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5C4A" w14:textId="6B881B10" w:rsidR="004B0E25" w:rsidRDefault="00185C0C" w:rsidP="005F5228">
      <w:pPr>
        <w:jc w:val="center"/>
      </w:pPr>
      <w:proofErr w:type="gramStart"/>
      <w:r>
        <w:t>АДМИНИСТРАЦИЯ  МУНИЦИПАЛЬНОГО</w:t>
      </w:r>
      <w:proofErr w:type="gramEnd"/>
      <w:r>
        <w:t xml:space="preserve">  </w:t>
      </w:r>
      <w:proofErr w:type="gramStart"/>
      <w:r>
        <w:t>ОБРАЗОВАНИЯ  «</w:t>
      </w:r>
      <w:proofErr w:type="gramEnd"/>
      <w:r w:rsidR="007A7332">
        <w:t xml:space="preserve">СЕЛЬСКОЕ ПОСЕЛЕНИЕ </w:t>
      </w:r>
      <w:proofErr w:type="gramStart"/>
      <w:r>
        <w:t>ПОКРОВСКИЙ  СЕЛЬСОВЕТ</w:t>
      </w:r>
      <w:proofErr w:type="gramEnd"/>
      <w:r w:rsidR="007A7332">
        <w:t xml:space="preserve"> АХТУБИНСКОГО МУНИЦИПАЛЬНОГО РАЙОНА АСТРАХАНСКОЙ ОБЛАСТИ</w:t>
      </w:r>
      <w:r>
        <w:t>»</w:t>
      </w:r>
    </w:p>
    <w:p w14:paraId="5DEE8DB9" w14:textId="77777777" w:rsidR="00185C0C" w:rsidRDefault="00185C0C">
      <w:r>
        <w:t>АХТУБИНСКИЙ   РАЙОН                                                                              АСТРАХАНСКАЯ ОБЛАСТЬ</w:t>
      </w:r>
    </w:p>
    <w:p w14:paraId="23BFE260" w14:textId="77777777" w:rsidR="00185C0C" w:rsidRDefault="00185C0C" w:rsidP="00185C0C">
      <w:pPr>
        <w:jc w:val="center"/>
      </w:pPr>
      <w:proofErr w:type="gramStart"/>
      <w:r>
        <w:t>ПРОТОКОЛ  КОМИССИИ</w:t>
      </w:r>
      <w:proofErr w:type="gramEnd"/>
      <w:r>
        <w:t xml:space="preserve"> </w:t>
      </w:r>
      <w:r w:rsidR="00D31DD4">
        <w:t xml:space="preserve">ПО СОБЛЮДЕНИЮ ТРЕБОВАНИЙ К СЛУЖЕБНОМУ </w:t>
      </w:r>
      <w:proofErr w:type="gramStart"/>
      <w:r w:rsidR="00D31DD4">
        <w:t>ПОВЕДЕНИЮ  МУНИЦИПАЛЬНЫХ</w:t>
      </w:r>
      <w:proofErr w:type="gramEnd"/>
      <w:r w:rsidR="00D31DD4">
        <w:t xml:space="preserve"> СЛУЖАЩИХ И УРЕГУЛИРОВАНИЮ КОНФЛИКТА ИНТЕРЕСОВ (</w:t>
      </w:r>
      <w:r>
        <w:t xml:space="preserve">ПО </w:t>
      </w:r>
      <w:proofErr w:type="gramStart"/>
      <w:r>
        <w:t>КОНТРОЛЮ  ЗА</w:t>
      </w:r>
      <w:proofErr w:type="gramEnd"/>
      <w:r>
        <w:t xml:space="preserve">  </w:t>
      </w:r>
      <w:proofErr w:type="gramStart"/>
      <w:r>
        <w:t>ДОСТОВЕРНОСТЬЮ  И</w:t>
      </w:r>
      <w:proofErr w:type="gramEnd"/>
      <w:r>
        <w:t xml:space="preserve"> </w:t>
      </w:r>
      <w:proofErr w:type="gramStart"/>
      <w:r>
        <w:t>ПОЛНОТОЙ  СВЕДЕНИЙ</w:t>
      </w:r>
      <w:proofErr w:type="gramEnd"/>
      <w:r>
        <w:t xml:space="preserve">  О ДОХОДАХ, ОБ </w:t>
      </w:r>
      <w:proofErr w:type="gramStart"/>
      <w:r>
        <w:t>ИМУЩЕСТВЕ  И</w:t>
      </w:r>
      <w:proofErr w:type="gramEnd"/>
      <w:r>
        <w:t xml:space="preserve"> </w:t>
      </w:r>
      <w:proofErr w:type="gramStart"/>
      <w:r>
        <w:t>ОБЯЗАТЕЛЬСТВАХ  ИМУЩЕСТВЕННОГО</w:t>
      </w:r>
      <w:proofErr w:type="gramEnd"/>
      <w:r>
        <w:t xml:space="preserve">  </w:t>
      </w:r>
      <w:proofErr w:type="gramStart"/>
      <w:r>
        <w:t>ХАРАКТЕРА,  ПРЕДСТАВЛЯЕМЫХ</w:t>
      </w:r>
      <w:proofErr w:type="gramEnd"/>
      <w:r>
        <w:t xml:space="preserve">  ЛИЦАМИ, </w:t>
      </w:r>
      <w:proofErr w:type="gramStart"/>
      <w:r>
        <w:t>ЗАМЕЩАЮЩИМИ  МУНИЦИПАЛЬНЫЕ</w:t>
      </w:r>
      <w:proofErr w:type="gramEnd"/>
      <w:r>
        <w:t xml:space="preserve"> ДОЛЖНОСТИ, ДЕПУТАТОВ</w:t>
      </w:r>
      <w:r w:rsidR="00D31DD4">
        <w:t>)</w:t>
      </w:r>
    </w:p>
    <w:p w14:paraId="135C537F" w14:textId="3EC06BD3" w:rsidR="00D31DD4" w:rsidRDefault="007A7332">
      <w:r>
        <w:t>31</w:t>
      </w:r>
      <w:r w:rsidR="00185C0C">
        <w:t xml:space="preserve"> марта 20</w:t>
      </w:r>
      <w:r w:rsidR="00671482">
        <w:t>2</w:t>
      </w:r>
      <w:r>
        <w:t>5</w:t>
      </w:r>
      <w:r w:rsidR="00185C0C">
        <w:t xml:space="preserve">г.                          </w:t>
      </w:r>
      <w:r w:rsidR="006A5E45">
        <w:t xml:space="preserve">          </w:t>
      </w:r>
      <w:r w:rsidR="00D31DD4">
        <w:t xml:space="preserve">                                                                              № 1</w:t>
      </w:r>
    </w:p>
    <w:p w14:paraId="57FBE1B6" w14:textId="77777777" w:rsidR="00D31DD4" w:rsidRDefault="00D31DD4"/>
    <w:p w14:paraId="750EF442" w14:textId="77777777" w:rsidR="00D31DD4" w:rsidRDefault="00D31DD4">
      <w:r>
        <w:t xml:space="preserve">Председатель: </w:t>
      </w:r>
      <w:r w:rsidR="00671482">
        <w:t>Котова О.П.</w:t>
      </w:r>
    </w:p>
    <w:p w14:paraId="59BD6C74" w14:textId="77777777" w:rsidR="00D31DD4" w:rsidRDefault="00D31DD4">
      <w:r>
        <w:t xml:space="preserve">Секретарь: </w:t>
      </w:r>
      <w:r w:rsidR="00671482">
        <w:t>Макухина Ю.Д.</w:t>
      </w:r>
    </w:p>
    <w:p w14:paraId="52F68E4F" w14:textId="77777777" w:rsidR="00D31DD4" w:rsidRDefault="00D31DD4">
      <w:r>
        <w:t xml:space="preserve">Члены комиссии: </w:t>
      </w:r>
      <w:proofErr w:type="spellStart"/>
      <w:r>
        <w:t>Каумбаева</w:t>
      </w:r>
      <w:proofErr w:type="spellEnd"/>
      <w:r>
        <w:t xml:space="preserve"> А.И., </w:t>
      </w:r>
      <w:r w:rsidR="00AD64C4">
        <w:t>Боровская Е.Б.</w:t>
      </w:r>
      <w:r>
        <w:t>,</w:t>
      </w:r>
      <w:r w:rsidR="00671482">
        <w:t xml:space="preserve"> </w:t>
      </w:r>
      <w:r w:rsidR="00AD64C4">
        <w:t>Парыгина Е.С.</w:t>
      </w:r>
      <w:r w:rsidR="006A5E45">
        <w:t xml:space="preserve">     </w:t>
      </w:r>
    </w:p>
    <w:p w14:paraId="57BE4351" w14:textId="77777777" w:rsidR="00D31DD4" w:rsidRDefault="00D31DD4">
      <w:r>
        <w:t>ПОВЕСТКА ДНЯ:</w:t>
      </w:r>
    </w:p>
    <w:p w14:paraId="3929535E" w14:textId="77777777" w:rsidR="00D31DD4" w:rsidRDefault="00D31DD4" w:rsidP="00D31DD4">
      <w:pPr>
        <w:pStyle w:val="a3"/>
        <w:numPr>
          <w:ilvl w:val="0"/>
          <w:numId w:val="1"/>
        </w:numPr>
      </w:pPr>
      <w:bookmarkStart w:id="0" w:name="_Hlk194476719"/>
      <w:r>
        <w:t>Информация об итогах предоставления главой справок  о доходах, об имуществе и обязательствах имущественного характера</w:t>
      </w:r>
      <w:r w:rsidR="00AD64C4">
        <w:t xml:space="preserve"> и предоставления депутатами</w:t>
      </w:r>
      <w:r w:rsidR="008E65B4">
        <w:t xml:space="preserve"> уведомлений об отсутствии крупных сделок</w:t>
      </w:r>
      <w:r>
        <w:t>.</w:t>
      </w:r>
    </w:p>
    <w:p w14:paraId="017007EE" w14:textId="564DA327" w:rsidR="00D31DD4" w:rsidRDefault="00D31DD4" w:rsidP="00D31DD4">
      <w:bookmarkStart w:id="1" w:name="_Hlk194476868"/>
      <w:bookmarkEnd w:id="0"/>
      <w:r>
        <w:t xml:space="preserve">Докладчик: </w:t>
      </w:r>
      <w:r w:rsidR="00671482">
        <w:t>Макухина Ю.Д.</w:t>
      </w:r>
      <w:r>
        <w:t xml:space="preserve">- </w:t>
      </w:r>
      <w:r w:rsidR="00BA5159">
        <w:t>заведующая общего отдела</w:t>
      </w:r>
      <w:r w:rsidR="00671482">
        <w:t xml:space="preserve"> </w:t>
      </w:r>
      <w:r>
        <w:t xml:space="preserve">администрации </w:t>
      </w:r>
      <w:r w:rsidR="007A7332">
        <w:t>муниципального образования</w:t>
      </w:r>
      <w:r>
        <w:t xml:space="preserve"> «</w:t>
      </w:r>
      <w:r w:rsidR="007A7332">
        <w:t xml:space="preserve">Сельское поселение </w:t>
      </w:r>
      <w:proofErr w:type="gramStart"/>
      <w:r>
        <w:t>Покровский  сельсовет</w:t>
      </w:r>
      <w:proofErr w:type="gramEnd"/>
      <w:r w:rsidR="007A7332">
        <w:t xml:space="preserve"> Ахтубинского муниципального района Астраханской области</w:t>
      </w:r>
      <w:r>
        <w:t>».</w:t>
      </w:r>
    </w:p>
    <w:p w14:paraId="41ECF394" w14:textId="04EA9916" w:rsidR="00607ECF" w:rsidRDefault="00671482" w:rsidP="00D31DD4">
      <w:r>
        <w:t>Макухина Ю.Д.</w:t>
      </w:r>
      <w:r w:rsidR="00D31DD4">
        <w:t xml:space="preserve"> довела до сведения, что </w:t>
      </w:r>
      <w:proofErr w:type="gramStart"/>
      <w:r w:rsidR="00D31DD4">
        <w:t>глава  муниципального</w:t>
      </w:r>
      <w:proofErr w:type="gramEnd"/>
      <w:r w:rsidR="00D31DD4">
        <w:t xml:space="preserve">  образования «</w:t>
      </w:r>
      <w:r w:rsidR="007A7332" w:rsidRPr="007A7332">
        <w:t xml:space="preserve">Сельское поселение </w:t>
      </w:r>
      <w:proofErr w:type="gramStart"/>
      <w:r w:rsidR="007A7332" w:rsidRPr="007A7332">
        <w:t>Покровский  сельсовет</w:t>
      </w:r>
      <w:proofErr w:type="gramEnd"/>
      <w:r w:rsidR="007A7332" w:rsidRPr="007A7332">
        <w:t xml:space="preserve"> Ахтубинского муниципального района Астраханской области</w:t>
      </w:r>
      <w:r w:rsidR="00D31DD4">
        <w:t>»</w:t>
      </w:r>
      <w:r w:rsidR="00607ECF">
        <w:t xml:space="preserve"> и депутаты Совета   </w:t>
      </w:r>
      <w:proofErr w:type="gramStart"/>
      <w:r w:rsidR="00607ECF">
        <w:t>муниципального  образования</w:t>
      </w:r>
      <w:proofErr w:type="gramEnd"/>
      <w:r w:rsidR="00607ECF">
        <w:t xml:space="preserve"> «</w:t>
      </w:r>
      <w:r w:rsidR="007A7332" w:rsidRPr="007A7332">
        <w:t xml:space="preserve">Сельское поселение </w:t>
      </w:r>
      <w:proofErr w:type="gramStart"/>
      <w:r w:rsidR="007A7332" w:rsidRPr="007A7332">
        <w:t>Покровский  сельсовет</w:t>
      </w:r>
      <w:proofErr w:type="gramEnd"/>
      <w:r w:rsidR="007A7332" w:rsidRPr="007A7332">
        <w:t xml:space="preserve"> Ахтубинского муниципального района Астраханской </w:t>
      </w:r>
      <w:proofErr w:type="gramStart"/>
      <w:r w:rsidR="007A7332" w:rsidRPr="007A7332">
        <w:t>области</w:t>
      </w:r>
      <w:r w:rsidR="00607ECF">
        <w:t xml:space="preserve">»  </w:t>
      </w:r>
      <w:r w:rsidR="00276568">
        <w:t>заполнили</w:t>
      </w:r>
      <w:proofErr w:type="gramEnd"/>
      <w:r w:rsidR="00276568">
        <w:t xml:space="preserve"> и отправили в комиссию по противодействию коррупции Астраханской </w:t>
      </w:r>
      <w:proofErr w:type="gramStart"/>
      <w:r w:rsidR="00276568">
        <w:t xml:space="preserve">области </w:t>
      </w:r>
      <w:r w:rsidR="00607ECF">
        <w:t xml:space="preserve"> справки</w:t>
      </w:r>
      <w:proofErr w:type="gramEnd"/>
      <w:r w:rsidR="00607ECF">
        <w:t xml:space="preserve"> о доходах</w:t>
      </w:r>
      <w:r w:rsidR="008E65B4">
        <w:t xml:space="preserve"> и </w:t>
      </w:r>
      <w:proofErr w:type="gramStart"/>
      <w:r w:rsidR="008E65B4">
        <w:t xml:space="preserve">уведомления </w:t>
      </w:r>
      <w:r w:rsidR="00607ECF">
        <w:t xml:space="preserve"> в</w:t>
      </w:r>
      <w:proofErr w:type="gramEnd"/>
      <w:r w:rsidR="00607ECF">
        <w:t xml:space="preserve"> указанный законом срок.</w:t>
      </w:r>
    </w:p>
    <w:p w14:paraId="3A493E7F" w14:textId="77777777" w:rsidR="00607ECF" w:rsidRDefault="00607ECF" w:rsidP="00607ECF">
      <w:r>
        <w:t>РЕШИЛИ: Принять к сведению информацию об итогах   предоставления главой и депутатами МО «Покровский сельсовет» справок  о доходах, об имуществе и обязательствах имущественного характера</w:t>
      </w:r>
      <w:r w:rsidR="008E65B4">
        <w:t xml:space="preserve"> и уведомлений</w:t>
      </w:r>
      <w:r>
        <w:t>.</w:t>
      </w:r>
    </w:p>
    <w:bookmarkEnd w:id="1"/>
    <w:p w14:paraId="26EF6940" w14:textId="77777777" w:rsidR="00607ECF" w:rsidRDefault="00607ECF" w:rsidP="00607ECF"/>
    <w:p w14:paraId="49A5914B" w14:textId="77777777" w:rsidR="00607ECF" w:rsidRDefault="008E65B4" w:rsidP="00607ECF">
      <w:r>
        <w:t xml:space="preserve"> </w:t>
      </w:r>
    </w:p>
    <w:p w14:paraId="6FC3CA4D" w14:textId="77777777" w:rsidR="00607ECF" w:rsidRDefault="00607ECF" w:rsidP="00607ECF">
      <w:r>
        <w:t xml:space="preserve">Председатель                       </w:t>
      </w:r>
      <w:r w:rsidR="008E65B4">
        <w:t xml:space="preserve">                              </w:t>
      </w:r>
      <w:r>
        <w:t xml:space="preserve">                          </w:t>
      </w:r>
      <w:r w:rsidR="00671482">
        <w:t>Котова О.П.</w:t>
      </w:r>
    </w:p>
    <w:p w14:paraId="4534E6EE" w14:textId="77777777" w:rsidR="00607ECF" w:rsidRDefault="00607ECF" w:rsidP="00607ECF">
      <w:r>
        <w:t xml:space="preserve">Секретарь                                              </w:t>
      </w:r>
      <w:r w:rsidR="008E65B4">
        <w:t xml:space="preserve">                               </w:t>
      </w:r>
      <w:r>
        <w:t xml:space="preserve">         </w:t>
      </w:r>
      <w:r w:rsidR="00671482">
        <w:t>Макухина Ю.Д.</w:t>
      </w:r>
    </w:p>
    <w:p w14:paraId="198C1526" w14:textId="77777777" w:rsidR="00607ECF" w:rsidRDefault="00607ECF" w:rsidP="00607ECF"/>
    <w:p w14:paraId="2E1420BB" w14:textId="77777777" w:rsidR="00607ECF" w:rsidRDefault="00607ECF" w:rsidP="00607ECF"/>
    <w:p w14:paraId="55387C2D" w14:textId="77777777" w:rsidR="00607ECF" w:rsidRDefault="00607ECF" w:rsidP="00607ECF"/>
    <w:p w14:paraId="7300A6CE" w14:textId="77777777" w:rsidR="00607ECF" w:rsidRDefault="00607ECF" w:rsidP="00607ECF"/>
    <w:sectPr w:rsidR="0060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6AE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83BA9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D53FB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40574">
    <w:abstractNumId w:val="2"/>
  </w:num>
  <w:num w:numId="2" w16cid:durableId="1742943688">
    <w:abstractNumId w:val="0"/>
  </w:num>
  <w:num w:numId="3" w16cid:durableId="5740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8A0"/>
    <w:rsid w:val="00185C0C"/>
    <w:rsid w:val="00276568"/>
    <w:rsid w:val="002A3A9E"/>
    <w:rsid w:val="002E62B1"/>
    <w:rsid w:val="004B0E25"/>
    <w:rsid w:val="005B68A0"/>
    <w:rsid w:val="005F5228"/>
    <w:rsid w:val="00607ECF"/>
    <w:rsid w:val="00671482"/>
    <w:rsid w:val="006A5E45"/>
    <w:rsid w:val="00756D33"/>
    <w:rsid w:val="007A1FD7"/>
    <w:rsid w:val="007A7332"/>
    <w:rsid w:val="007B2095"/>
    <w:rsid w:val="00840E97"/>
    <w:rsid w:val="00867552"/>
    <w:rsid w:val="008E65B4"/>
    <w:rsid w:val="00AD64C4"/>
    <w:rsid w:val="00B374FC"/>
    <w:rsid w:val="00BA5159"/>
    <w:rsid w:val="00D31DD4"/>
    <w:rsid w:val="00EE7586"/>
    <w:rsid w:val="00E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C795"/>
  <w15:docId w15:val="{6FE791A6-B696-4C03-A5EA-195C83D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2025-04-02T04:57:00Z</cp:lastPrinted>
  <dcterms:created xsi:type="dcterms:W3CDTF">2017-06-27T08:34:00Z</dcterms:created>
  <dcterms:modified xsi:type="dcterms:W3CDTF">2025-04-02T05:05:00Z</dcterms:modified>
</cp:coreProperties>
</file>