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9BC2" w14:textId="77777777" w:rsidR="00245785" w:rsidRPr="00245785" w:rsidRDefault="00245785" w:rsidP="006441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57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0EEC6175" w14:textId="77777777" w:rsidR="00245785" w:rsidRPr="00245785" w:rsidRDefault="00245785" w:rsidP="006441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57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«Сельское поселение Покровский сельсовет </w:t>
      </w:r>
    </w:p>
    <w:p w14:paraId="1D638246" w14:textId="77777777" w:rsidR="00644123" w:rsidRDefault="00245785" w:rsidP="006441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5785">
        <w:rPr>
          <w:rFonts w:ascii="Times New Roman" w:hAnsi="Times New Roman"/>
          <w:b/>
          <w:bCs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14:paraId="0D8976D3" w14:textId="77777777" w:rsidR="00245785" w:rsidRPr="00245785" w:rsidRDefault="00245785" w:rsidP="006441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6DA02363" w14:textId="77777777" w:rsidR="00644123" w:rsidRPr="00644123" w:rsidRDefault="00644123" w:rsidP="00644123">
      <w:pPr>
        <w:tabs>
          <w:tab w:val="left" w:pos="4365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44123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ПОСТАНОВЛЕНИЕ</w:t>
      </w:r>
    </w:p>
    <w:p w14:paraId="337A89A6" w14:textId="77777777" w:rsidR="00644123" w:rsidRPr="00644123" w:rsidRDefault="00644123" w:rsidP="0064412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65AD80F3" w14:textId="657FF16C" w:rsidR="00672946" w:rsidRPr="00A6256A" w:rsidRDefault="00644123" w:rsidP="0064412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44123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16131A">
        <w:rPr>
          <w:rFonts w:ascii="Times New Roman" w:hAnsi="Times New Roman"/>
          <w:sz w:val="26"/>
          <w:szCs w:val="26"/>
          <w:lang w:eastAsia="ru-RU"/>
        </w:rPr>
        <w:t>10</w:t>
      </w:r>
      <w:r w:rsidRPr="00A6256A">
        <w:rPr>
          <w:rFonts w:ascii="Times New Roman" w:hAnsi="Times New Roman"/>
          <w:sz w:val="26"/>
          <w:szCs w:val="26"/>
          <w:lang w:eastAsia="ru-RU"/>
        </w:rPr>
        <w:t>.</w:t>
      </w:r>
      <w:r w:rsidR="00942544" w:rsidRPr="00A6256A">
        <w:rPr>
          <w:rFonts w:ascii="Times New Roman" w:hAnsi="Times New Roman"/>
          <w:sz w:val="26"/>
          <w:szCs w:val="26"/>
          <w:lang w:eastAsia="ru-RU"/>
        </w:rPr>
        <w:t>0</w:t>
      </w:r>
      <w:r w:rsidR="0016131A">
        <w:rPr>
          <w:rFonts w:ascii="Times New Roman" w:hAnsi="Times New Roman"/>
          <w:sz w:val="26"/>
          <w:szCs w:val="26"/>
          <w:lang w:eastAsia="ru-RU"/>
        </w:rPr>
        <w:t>3</w:t>
      </w:r>
      <w:r w:rsidRPr="00A6256A">
        <w:rPr>
          <w:rFonts w:ascii="Times New Roman" w:hAnsi="Times New Roman"/>
          <w:sz w:val="26"/>
          <w:szCs w:val="26"/>
          <w:lang w:eastAsia="ru-RU"/>
        </w:rPr>
        <w:t>.202</w:t>
      </w:r>
      <w:r w:rsidR="0016131A">
        <w:rPr>
          <w:rFonts w:ascii="Times New Roman" w:hAnsi="Times New Roman"/>
          <w:sz w:val="26"/>
          <w:szCs w:val="26"/>
          <w:lang w:eastAsia="ru-RU"/>
        </w:rPr>
        <w:t>6</w:t>
      </w:r>
      <w:r w:rsidRPr="00A6256A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№ </w:t>
      </w:r>
      <w:r w:rsidR="0016131A">
        <w:rPr>
          <w:rFonts w:ascii="Times New Roman" w:hAnsi="Times New Roman"/>
          <w:sz w:val="26"/>
          <w:szCs w:val="26"/>
          <w:lang w:eastAsia="ru-RU"/>
        </w:rPr>
        <w:t>6</w:t>
      </w:r>
    </w:p>
    <w:p w14:paraId="266DB1C7" w14:textId="77777777" w:rsidR="00644123" w:rsidRPr="00A6256A" w:rsidRDefault="00644123" w:rsidP="0064412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A6256A">
        <w:rPr>
          <w:rFonts w:ascii="Times New Roman" w:hAnsi="Times New Roman"/>
          <w:sz w:val="26"/>
          <w:szCs w:val="26"/>
          <w:lang w:eastAsia="ru-RU"/>
        </w:rPr>
        <w:t xml:space="preserve">    </w:t>
      </w:r>
    </w:p>
    <w:p w14:paraId="5949DC0F" w14:textId="114B3563" w:rsidR="00644123" w:rsidRPr="00644123" w:rsidRDefault="00644123" w:rsidP="00840F0B">
      <w:pPr>
        <w:spacing w:after="0" w:line="240" w:lineRule="auto"/>
        <w:ind w:right="301"/>
        <w:jc w:val="center"/>
        <w:rPr>
          <w:rFonts w:ascii="Times New Roman" w:hAnsi="Times New Roman"/>
          <w:sz w:val="26"/>
          <w:szCs w:val="26"/>
        </w:rPr>
      </w:pPr>
      <w:r w:rsidRPr="00644123">
        <w:rPr>
          <w:rFonts w:ascii="Times New Roman" w:hAnsi="Times New Roman"/>
          <w:sz w:val="26"/>
          <w:szCs w:val="26"/>
        </w:rPr>
        <w:t>О присвоении адрес</w:t>
      </w:r>
      <w:r w:rsidR="001668EC">
        <w:rPr>
          <w:rFonts w:ascii="Times New Roman" w:hAnsi="Times New Roman"/>
          <w:sz w:val="26"/>
          <w:szCs w:val="26"/>
        </w:rPr>
        <w:t xml:space="preserve">а </w:t>
      </w:r>
      <w:r w:rsidR="00840F0B">
        <w:rPr>
          <w:rFonts w:ascii="Times New Roman" w:hAnsi="Times New Roman"/>
          <w:sz w:val="26"/>
          <w:szCs w:val="26"/>
        </w:rPr>
        <w:t>объекту адресации</w:t>
      </w:r>
    </w:p>
    <w:p w14:paraId="018C1135" w14:textId="77777777" w:rsidR="00644123" w:rsidRPr="00644123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6"/>
          <w:szCs w:val="26"/>
        </w:rPr>
      </w:pPr>
    </w:p>
    <w:p w14:paraId="757CC4FD" w14:textId="77777777" w:rsidR="00644123" w:rsidRPr="00644123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6"/>
          <w:szCs w:val="26"/>
        </w:rPr>
      </w:pPr>
    </w:p>
    <w:p w14:paraId="4E9E1A97" w14:textId="59DF8242" w:rsidR="00644123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644123" w:rsidRPr="00644123">
        <w:rPr>
          <w:rFonts w:ascii="Times New Roman" w:hAnsi="Times New Roman"/>
          <w:color w:val="000000"/>
          <w:sz w:val="26"/>
          <w:szCs w:val="26"/>
        </w:rPr>
        <w:t xml:space="preserve">соответствии </w:t>
      </w:r>
      <w:r w:rsidRPr="001668EC">
        <w:rPr>
          <w:rFonts w:ascii="Times New Roman" w:hAnsi="Times New Roman"/>
          <w:color w:val="000000"/>
          <w:sz w:val="26"/>
          <w:szCs w:val="26"/>
        </w:rPr>
        <w:t xml:space="preserve">с Федеральным законом от </w:t>
      </w:r>
      <w:r>
        <w:rPr>
          <w:rFonts w:ascii="Times New Roman" w:hAnsi="Times New Roman"/>
          <w:color w:val="000000"/>
          <w:sz w:val="26"/>
          <w:szCs w:val="26"/>
        </w:rPr>
        <w:t xml:space="preserve">06.10.2003 № 131-ФЗ «Об общих принципах организации местного самоуправления в Российской Федерации», </w:t>
      </w:r>
      <w:r w:rsidR="00644123" w:rsidRPr="00644123">
        <w:rPr>
          <w:rFonts w:ascii="Times New Roman" w:hAnsi="Times New Roman"/>
          <w:color w:val="000000"/>
          <w:sz w:val="26"/>
          <w:szCs w:val="26"/>
        </w:rPr>
        <w:t>Федеральным законом от 28 декабря 2013г. № 443-ФЗ «О федеральной информационной адресной системе и о внесении изменений Федеральный закон Российской Федерации от 06.10.2003 № 131-ФЗ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</w:t>
      </w:r>
    </w:p>
    <w:p w14:paraId="69660C3C" w14:textId="77777777" w:rsidR="001668EC" w:rsidRPr="001668EC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26F01D4" w14:textId="49E6CF5F" w:rsidR="00644123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ПОСТАНОВЛЯЮ</w:t>
      </w:r>
    </w:p>
    <w:p w14:paraId="5A03F38D" w14:textId="77777777" w:rsidR="001668EC" w:rsidRPr="001668EC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500A73CC" w14:textId="335F8C69" w:rsidR="00644123" w:rsidRPr="001668EC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4123">
        <w:rPr>
          <w:rFonts w:ascii="Times New Roman" w:hAnsi="Times New Roman"/>
          <w:color w:val="000000"/>
          <w:sz w:val="26"/>
          <w:szCs w:val="26"/>
        </w:rPr>
        <w:t xml:space="preserve">    1. </w:t>
      </w:r>
      <w:r w:rsidR="001668EC">
        <w:rPr>
          <w:rFonts w:ascii="Times New Roman" w:hAnsi="Times New Roman"/>
          <w:color w:val="000000"/>
          <w:sz w:val="26"/>
          <w:szCs w:val="26"/>
        </w:rPr>
        <w:t>Присвоить адрес объекту адресации (земельному участку): Российская Федерация, Астраханская область, муниципальный район Ахтубинский, сельское поселение Покровский сельсовет, село Покровка, улица Мира, земельный участок 60</w:t>
      </w:r>
      <w:r w:rsidR="003B6404">
        <w:rPr>
          <w:rFonts w:ascii="Times New Roman" w:hAnsi="Times New Roman"/>
          <w:color w:val="000000"/>
          <w:sz w:val="26"/>
          <w:szCs w:val="26"/>
        </w:rPr>
        <w:t>а</w:t>
      </w:r>
      <w:r w:rsidR="001668EC">
        <w:rPr>
          <w:rFonts w:ascii="Times New Roman" w:hAnsi="Times New Roman"/>
          <w:color w:val="000000"/>
          <w:sz w:val="26"/>
          <w:szCs w:val="26"/>
        </w:rPr>
        <w:t>/1</w:t>
      </w:r>
      <w:r w:rsidRPr="00644123">
        <w:rPr>
          <w:rFonts w:ascii="Times New Roman" w:hAnsi="Times New Roman"/>
          <w:color w:val="000000"/>
          <w:sz w:val="26"/>
          <w:szCs w:val="26"/>
        </w:rPr>
        <w:t>.</w:t>
      </w:r>
      <w:r w:rsidRPr="0064412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</w:p>
    <w:p w14:paraId="3C094442" w14:textId="57799163" w:rsidR="00644123" w:rsidRPr="00644123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4412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1668EC">
        <w:rPr>
          <w:rFonts w:ascii="Times New Roman" w:hAnsi="Times New Roman"/>
          <w:color w:val="000000"/>
          <w:sz w:val="26"/>
          <w:szCs w:val="26"/>
        </w:rPr>
        <w:t>2</w:t>
      </w:r>
      <w:r w:rsidRPr="00644123">
        <w:rPr>
          <w:rFonts w:ascii="Times New Roman" w:hAnsi="Times New Roman"/>
          <w:color w:val="000000"/>
          <w:sz w:val="26"/>
          <w:szCs w:val="26"/>
        </w:rPr>
        <w:t>.</w:t>
      </w:r>
      <w:r w:rsidR="004572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668EC">
        <w:rPr>
          <w:rFonts w:ascii="Times New Roman" w:hAnsi="Times New Roman"/>
          <w:color w:val="000000"/>
          <w:sz w:val="26"/>
          <w:szCs w:val="26"/>
        </w:rPr>
        <w:t>Разместить в Государственном адресном реестре сведения о присвоение адреса</w:t>
      </w:r>
      <w:r w:rsidRPr="00644123">
        <w:rPr>
          <w:rFonts w:ascii="Times New Roman" w:hAnsi="Times New Roman"/>
          <w:color w:val="000000"/>
          <w:sz w:val="26"/>
          <w:szCs w:val="26"/>
        </w:rPr>
        <w:t>.</w:t>
      </w:r>
    </w:p>
    <w:p w14:paraId="7EBED89F" w14:textId="77777777" w:rsidR="001668EC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4412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1668EC">
        <w:rPr>
          <w:rFonts w:ascii="Times New Roman" w:hAnsi="Times New Roman"/>
          <w:color w:val="000000"/>
          <w:sz w:val="26"/>
          <w:szCs w:val="26"/>
        </w:rPr>
        <w:t>3</w:t>
      </w:r>
      <w:r w:rsidRPr="00644123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1668EC">
        <w:rPr>
          <w:rFonts w:ascii="Times New Roman" w:hAnsi="Times New Roman"/>
          <w:color w:val="000000"/>
          <w:sz w:val="26"/>
          <w:szCs w:val="26"/>
        </w:rPr>
        <w:t>Настоящее постановление вступает в силу с даты размещения в Государственном адресном реестре.</w:t>
      </w:r>
    </w:p>
    <w:p w14:paraId="0781816A" w14:textId="2AFAFFEB" w:rsidR="00644123" w:rsidRPr="00644123" w:rsidRDefault="00B904DC" w:rsidP="00B904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1668EC"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0E4E7130" w14:textId="77777777" w:rsidR="00644123" w:rsidRPr="00644123" w:rsidRDefault="00644123" w:rsidP="00644123">
      <w:pPr>
        <w:ind w:left="360"/>
        <w:rPr>
          <w:rFonts w:ascii="Times New Roman" w:hAnsi="Times New Roman"/>
          <w:sz w:val="26"/>
          <w:szCs w:val="26"/>
        </w:rPr>
      </w:pPr>
    </w:p>
    <w:p w14:paraId="72590252" w14:textId="1E42ECCB" w:rsidR="00644123" w:rsidRPr="00644123" w:rsidRDefault="0016131A" w:rsidP="00644123">
      <w:pPr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Врип</w:t>
      </w:r>
      <w:proofErr w:type="spellEnd"/>
      <w:r>
        <w:rPr>
          <w:rFonts w:ascii="Times New Roman" w:hAnsi="Times New Roman"/>
          <w:sz w:val="26"/>
          <w:szCs w:val="26"/>
        </w:rPr>
        <w:t xml:space="preserve"> г</w:t>
      </w:r>
      <w:r w:rsidR="00644123" w:rsidRPr="00644123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644123" w:rsidRPr="00644123">
        <w:rPr>
          <w:rFonts w:ascii="Times New Roman" w:hAnsi="Times New Roman"/>
          <w:sz w:val="26"/>
          <w:szCs w:val="26"/>
        </w:rPr>
        <w:t xml:space="preserve"> администрации                                                             </w:t>
      </w:r>
      <w:r>
        <w:rPr>
          <w:rFonts w:ascii="Times New Roman" w:hAnsi="Times New Roman"/>
          <w:sz w:val="26"/>
          <w:szCs w:val="26"/>
        </w:rPr>
        <w:t>Макухина Ю</w:t>
      </w:r>
      <w:r w:rsidR="00644123" w:rsidRPr="0064412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Д.</w:t>
      </w:r>
    </w:p>
    <w:p w14:paraId="5BBAF35B" w14:textId="77777777" w:rsidR="00644123" w:rsidRPr="00644123" w:rsidRDefault="00644123" w:rsidP="00644123">
      <w:pPr>
        <w:ind w:left="360"/>
        <w:rPr>
          <w:rFonts w:ascii="Times New Roman" w:hAnsi="Times New Roman"/>
          <w:sz w:val="26"/>
          <w:szCs w:val="26"/>
        </w:rPr>
      </w:pPr>
    </w:p>
    <w:p w14:paraId="2E16D5BB" w14:textId="77777777" w:rsidR="001A0B59" w:rsidRDefault="001A0B59" w:rsidP="001A0B59">
      <w:pPr>
        <w:ind w:left="360"/>
        <w:rPr>
          <w:rFonts w:ascii="Times New Roman" w:hAnsi="Times New Roman"/>
          <w:sz w:val="26"/>
          <w:szCs w:val="26"/>
        </w:rPr>
      </w:pPr>
    </w:p>
    <w:sectPr w:rsidR="001A0B59" w:rsidSect="0055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B9F"/>
    <w:rsid w:val="000359ED"/>
    <w:rsid w:val="00042371"/>
    <w:rsid w:val="0016131A"/>
    <w:rsid w:val="001668EC"/>
    <w:rsid w:val="0019504A"/>
    <w:rsid w:val="001A0B59"/>
    <w:rsid w:val="001F7341"/>
    <w:rsid w:val="00245785"/>
    <w:rsid w:val="00267C7B"/>
    <w:rsid w:val="00281F5B"/>
    <w:rsid w:val="00306727"/>
    <w:rsid w:val="003B431F"/>
    <w:rsid w:val="003B6404"/>
    <w:rsid w:val="003C3969"/>
    <w:rsid w:val="00457211"/>
    <w:rsid w:val="004D2777"/>
    <w:rsid w:val="004D2B75"/>
    <w:rsid w:val="005528D4"/>
    <w:rsid w:val="0059186A"/>
    <w:rsid w:val="00591C3B"/>
    <w:rsid w:val="0062766A"/>
    <w:rsid w:val="0064309E"/>
    <w:rsid w:val="00644123"/>
    <w:rsid w:val="00672946"/>
    <w:rsid w:val="007F7081"/>
    <w:rsid w:val="00840F0B"/>
    <w:rsid w:val="008A4940"/>
    <w:rsid w:val="008E0577"/>
    <w:rsid w:val="00905E66"/>
    <w:rsid w:val="00937F21"/>
    <w:rsid w:val="00942544"/>
    <w:rsid w:val="00983800"/>
    <w:rsid w:val="009A5ACC"/>
    <w:rsid w:val="009B7C6E"/>
    <w:rsid w:val="00A2093F"/>
    <w:rsid w:val="00A6256A"/>
    <w:rsid w:val="00AC49A2"/>
    <w:rsid w:val="00AD37BD"/>
    <w:rsid w:val="00B25B9F"/>
    <w:rsid w:val="00B904DC"/>
    <w:rsid w:val="00BF6678"/>
    <w:rsid w:val="00C21E2D"/>
    <w:rsid w:val="00C32AC1"/>
    <w:rsid w:val="00CB462A"/>
    <w:rsid w:val="00CB6457"/>
    <w:rsid w:val="00D416C1"/>
    <w:rsid w:val="00E06DB4"/>
    <w:rsid w:val="00E967DE"/>
    <w:rsid w:val="00F201F8"/>
    <w:rsid w:val="00F658CB"/>
    <w:rsid w:val="00F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4F5A"/>
  <w15:docId w15:val="{A4DA5F7C-D9D3-47EF-9F31-C55E0B0F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F734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No Spacing"/>
    <w:uiPriority w:val="99"/>
    <w:qFormat/>
    <w:rsid w:val="004D2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55</cp:revision>
  <cp:lastPrinted>2026-03-10T05:39:00Z</cp:lastPrinted>
  <dcterms:created xsi:type="dcterms:W3CDTF">2018-10-17T10:08:00Z</dcterms:created>
  <dcterms:modified xsi:type="dcterms:W3CDTF">2026-03-25T06:14:00Z</dcterms:modified>
</cp:coreProperties>
</file>