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C276B" w14:textId="77777777" w:rsidR="00407EB5" w:rsidRPr="00407EB5" w:rsidRDefault="00407EB5" w:rsidP="00407EB5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auto"/>
          <w:sz w:val="28"/>
          <w:szCs w:val="28"/>
        </w:rPr>
      </w:pPr>
      <w:r w:rsidRPr="00407EB5">
        <w:rPr>
          <w:rFonts w:ascii="Times New Roman" w:hAnsi="Times New Roman"/>
          <w:b/>
          <w:bCs/>
          <w:iCs/>
          <w:color w:val="auto"/>
          <w:sz w:val="28"/>
          <w:szCs w:val="28"/>
        </w:rPr>
        <w:t xml:space="preserve">Администрация муниципального образования </w:t>
      </w:r>
    </w:p>
    <w:p w14:paraId="1570EC4C" w14:textId="77777777" w:rsidR="00407EB5" w:rsidRPr="00407EB5" w:rsidRDefault="00407EB5" w:rsidP="00407EB5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auto"/>
          <w:sz w:val="28"/>
          <w:szCs w:val="28"/>
        </w:rPr>
      </w:pPr>
      <w:r w:rsidRPr="00407EB5">
        <w:rPr>
          <w:rFonts w:ascii="Times New Roman" w:hAnsi="Times New Roman"/>
          <w:b/>
          <w:bCs/>
          <w:iCs/>
          <w:color w:val="auto"/>
          <w:sz w:val="28"/>
          <w:szCs w:val="28"/>
        </w:rPr>
        <w:t xml:space="preserve">«Сельское поселение Покровский сельсовет </w:t>
      </w:r>
    </w:p>
    <w:p w14:paraId="2825CA78" w14:textId="77777777" w:rsidR="00407EB5" w:rsidRPr="00407EB5" w:rsidRDefault="00407EB5" w:rsidP="00407EB5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auto"/>
          <w:sz w:val="28"/>
          <w:szCs w:val="28"/>
        </w:rPr>
      </w:pPr>
      <w:r w:rsidRPr="00407EB5">
        <w:rPr>
          <w:rFonts w:ascii="Times New Roman" w:hAnsi="Times New Roman"/>
          <w:b/>
          <w:bCs/>
          <w:iCs/>
          <w:color w:val="auto"/>
          <w:sz w:val="28"/>
          <w:szCs w:val="28"/>
        </w:rPr>
        <w:t>Ахтубинского муниципального района Астраханской области»</w:t>
      </w:r>
    </w:p>
    <w:p w14:paraId="4CD53389" w14:textId="77777777" w:rsidR="00407EB5" w:rsidRPr="00407EB5" w:rsidRDefault="00407EB5" w:rsidP="00407EB5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auto"/>
          <w:sz w:val="28"/>
          <w:szCs w:val="28"/>
        </w:rPr>
      </w:pPr>
    </w:p>
    <w:p w14:paraId="2A26F5B9" w14:textId="77777777" w:rsidR="00407EB5" w:rsidRPr="00407EB5" w:rsidRDefault="00407EB5" w:rsidP="00407EB5">
      <w:pPr>
        <w:spacing w:after="0" w:line="240" w:lineRule="auto"/>
        <w:jc w:val="center"/>
        <w:rPr>
          <w:rFonts w:ascii="Times New Roman" w:hAnsi="Times New Roman"/>
          <w:iCs/>
          <w:color w:val="auto"/>
          <w:sz w:val="28"/>
          <w:szCs w:val="28"/>
        </w:rPr>
      </w:pPr>
      <w:r w:rsidRPr="00407EB5">
        <w:rPr>
          <w:rFonts w:ascii="Times New Roman" w:hAnsi="Times New Roman"/>
          <w:iCs/>
          <w:color w:val="auto"/>
          <w:sz w:val="28"/>
          <w:szCs w:val="28"/>
        </w:rPr>
        <w:t>ПОСТАНОВЛЕНИЕ</w:t>
      </w:r>
    </w:p>
    <w:p w14:paraId="298C5A44" w14:textId="77777777" w:rsidR="00492025" w:rsidRPr="00407EB5" w:rsidRDefault="00492025">
      <w:pPr>
        <w:spacing w:after="0" w:line="240" w:lineRule="auto"/>
        <w:ind w:right="1"/>
        <w:jc w:val="right"/>
        <w:rPr>
          <w:rFonts w:ascii="Times New Roman" w:hAnsi="Times New Roman"/>
          <w:sz w:val="24"/>
        </w:rPr>
      </w:pPr>
    </w:p>
    <w:p w14:paraId="086FBA26" w14:textId="77777777" w:rsidR="00492025" w:rsidRPr="00407EB5" w:rsidRDefault="00492025">
      <w:pPr>
        <w:spacing w:after="0" w:line="240" w:lineRule="auto"/>
        <w:ind w:right="1"/>
        <w:jc w:val="center"/>
        <w:rPr>
          <w:rFonts w:ascii="Times New Roman" w:hAnsi="Times New Roman"/>
          <w:sz w:val="24"/>
        </w:rPr>
      </w:pPr>
    </w:p>
    <w:p w14:paraId="1D8C5CE2" w14:textId="51F13EA9" w:rsidR="00492025" w:rsidRPr="00407EB5" w:rsidRDefault="00BA08A5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auto"/>
          <w:sz w:val="28"/>
          <w:szCs w:val="28"/>
        </w:rPr>
        <w:t>10</w:t>
      </w:r>
      <w:r w:rsidR="00407EB5" w:rsidRPr="00407EB5">
        <w:rPr>
          <w:rFonts w:ascii="Times New Roman" w:hAnsi="Times New Roman"/>
          <w:color w:val="auto"/>
          <w:sz w:val="28"/>
          <w:szCs w:val="28"/>
        </w:rPr>
        <w:t>.0</w:t>
      </w:r>
      <w:r>
        <w:rPr>
          <w:rFonts w:ascii="Times New Roman" w:hAnsi="Times New Roman"/>
          <w:color w:val="auto"/>
          <w:sz w:val="28"/>
          <w:szCs w:val="28"/>
        </w:rPr>
        <w:t>8</w:t>
      </w:r>
      <w:r w:rsidR="00407EB5" w:rsidRPr="00407EB5">
        <w:rPr>
          <w:rFonts w:ascii="Times New Roman" w:hAnsi="Times New Roman"/>
          <w:color w:val="auto"/>
          <w:sz w:val="28"/>
          <w:szCs w:val="28"/>
        </w:rPr>
        <w:t xml:space="preserve">.2026 г.                                    </w:t>
      </w:r>
      <w:r w:rsidR="00407EB5" w:rsidRPr="00407EB5">
        <w:rPr>
          <w:rFonts w:ascii="Times New Roman" w:hAnsi="Times New Roman"/>
          <w:color w:val="auto"/>
          <w:sz w:val="28"/>
          <w:szCs w:val="28"/>
        </w:rPr>
        <w:tab/>
        <w:t xml:space="preserve">                             № </w:t>
      </w:r>
      <w:r>
        <w:rPr>
          <w:rFonts w:ascii="Times New Roman" w:hAnsi="Times New Roman"/>
          <w:color w:val="auto"/>
          <w:sz w:val="28"/>
          <w:szCs w:val="28"/>
        </w:rPr>
        <w:t>3</w:t>
      </w:r>
      <w:r w:rsidR="00407EB5" w:rsidRPr="00407EB5">
        <w:rPr>
          <w:rFonts w:ascii="Times New Roman" w:hAnsi="Times New Roman"/>
          <w:color w:val="auto"/>
          <w:sz w:val="28"/>
          <w:szCs w:val="28"/>
        </w:rPr>
        <w:t>0</w:t>
      </w:r>
    </w:p>
    <w:p w14:paraId="2CD40346" w14:textId="77777777" w:rsidR="00492025" w:rsidRDefault="00492025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5C8E5E9B" w14:textId="49364BA2" w:rsidR="00492025" w:rsidRDefault="00000000">
      <w:pPr>
        <w:pStyle w:val="a3"/>
        <w:spacing w:after="0"/>
        <w:ind w:left="0" w:firstLine="454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утверждении Положения о Почетной грамоте и Благодарственном письме Администрации </w:t>
      </w:r>
      <w:r w:rsidR="00407EB5">
        <w:rPr>
          <w:rFonts w:ascii="Times New Roman" w:hAnsi="Times New Roman"/>
          <w:b/>
          <w:sz w:val="28"/>
        </w:rPr>
        <w:t>муниципального образования «Сельское поселение Покровский сельсовет Ахтубинского муниципального района Астраханской области»</w:t>
      </w:r>
    </w:p>
    <w:p w14:paraId="5CD059C4" w14:textId="77777777" w:rsidR="00492025" w:rsidRPr="00407EB5" w:rsidRDefault="00492025">
      <w:pPr>
        <w:pStyle w:val="a3"/>
        <w:spacing w:after="0"/>
        <w:ind w:left="0" w:firstLine="454"/>
        <w:jc w:val="both"/>
        <w:rPr>
          <w:rFonts w:ascii="Times New Roman" w:hAnsi="Times New Roman"/>
          <w:sz w:val="16"/>
          <w:szCs w:val="10"/>
        </w:rPr>
      </w:pPr>
    </w:p>
    <w:p w14:paraId="40109EE7" w14:textId="4DD18D0A" w:rsidR="00492025" w:rsidRDefault="00000000">
      <w:pPr>
        <w:pStyle w:val="a3"/>
        <w:spacing w:after="0"/>
        <w:ind w:left="0" w:firstLine="45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В целях поощрения граждан, организаций и учреждений за заслуги в сферах образования, здравоохранения, культуры, физической культуры и спорта, социального обеспечения, орган</w:t>
      </w:r>
      <w:r w:rsidR="00407EB5"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 местного самоуправления и иных областях социально - экономической сферы на территории </w:t>
      </w:r>
      <w:r w:rsidR="00407EB5" w:rsidRPr="00407EB5">
        <w:rPr>
          <w:rFonts w:ascii="Times New Roman" w:hAnsi="Times New Roman"/>
          <w:sz w:val="28"/>
        </w:rPr>
        <w:t>муниципального образования «Сельское поселение Покровский сельсовет Ахтубинского муниципального района Астраханской области»</w:t>
      </w:r>
      <w:r>
        <w:rPr>
          <w:rFonts w:ascii="Times New Roman" w:hAnsi="Times New Roman"/>
          <w:sz w:val="28"/>
        </w:rPr>
        <w:t xml:space="preserve">, в соответствии с Уставом </w:t>
      </w:r>
      <w:r w:rsidR="00407EB5" w:rsidRPr="00407EB5">
        <w:rPr>
          <w:rFonts w:ascii="Times New Roman" w:hAnsi="Times New Roman"/>
          <w:sz w:val="28"/>
        </w:rPr>
        <w:t>муниципального образования «Сельское поселение Покровский сельсовет Ахтубинского муниципального района Астраханской области»</w:t>
      </w:r>
      <w:r>
        <w:rPr>
          <w:rFonts w:ascii="Times New Roman" w:hAnsi="Times New Roman"/>
          <w:sz w:val="28"/>
        </w:rPr>
        <w:t xml:space="preserve">, Администрация </w:t>
      </w:r>
      <w:r w:rsidR="00407EB5">
        <w:rPr>
          <w:rFonts w:ascii="Times New Roman" w:hAnsi="Times New Roman"/>
          <w:sz w:val="28"/>
        </w:rPr>
        <w:t>муниципального образования «Сельское поселение Покровский сельсовет Ахтубинского муниципального района Астраханской области»</w:t>
      </w:r>
    </w:p>
    <w:p w14:paraId="58ACD092" w14:textId="77777777" w:rsidR="00492025" w:rsidRPr="00407EB5" w:rsidRDefault="00492025">
      <w:pPr>
        <w:pStyle w:val="a3"/>
        <w:spacing w:after="0"/>
        <w:ind w:left="0" w:firstLine="454"/>
        <w:jc w:val="center"/>
        <w:rPr>
          <w:rFonts w:ascii="Times New Roman" w:hAnsi="Times New Roman"/>
          <w:sz w:val="12"/>
          <w:szCs w:val="6"/>
        </w:rPr>
      </w:pPr>
    </w:p>
    <w:p w14:paraId="78CA43E8" w14:textId="77777777" w:rsidR="00492025" w:rsidRDefault="00000000">
      <w:pPr>
        <w:pStyle w:val="a3"/>
        <w:spacing w:after="0"/>
        <w:ind w:left="0" w:firstLine="454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pacing w:val="2"/>
          <w:sz w:val="28"/>
        </w:rPr>
        <w:t>п о с т а н о в л я е т:</w:t>
      </w:r>
    </w:p>
    <w:p w14:paraId="029C1771" w14:textId="77777777" w:rsidR="00492025" w:rsidRPr="00407EB5" w:rsidRDefault="00492025">
      <w:pPr>
        <w:pStyle w:val="a3"/>
        <w:spacing w:after="0"/>
        <w:ind w:left="0" w:firstLine="454"/>
        <w:jc w:val="both"/>
        <w:rPr>
          <w:rFonts w:ascii="Times New Roman" w:hAnsi="Times New Roman"/>
          <w:sz w:val="10"/>
          <w:szCs w:val="4"/>
        </w:rPr>
      </w:pPr>
    </w:p>
    <w:p w14:paraId="393BFCC7" w14:textId="156CEE89" w:rsidR="00492025" w:rsidRDefault="00000000">
      <w:pPr>
        <w:pStyle w:val="a3"/>
        <w:spacing w:after="0"/>
        <w:ind w:left="0" w:firstLine="45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1. Утвердить Положение о Почетной грамоте и Благодарственном письме Администрации </w:t>
      </w:r>
      <w:r w:rsidR="00407EB5">
        <w:rPr>
          <w:rFonts w:ascii="Times New Roman" w:hAnsi="Times New Roman"/>
          <w:sz w:val="28"/>
        </w:rPr>
        <w:t xml:space="preserve">муниципального образования «Сельское поселение Покровский сельсовет Ахтубинского муниципального района Астраханской области» </w:t>
      </w:r>
      <w:r>
        <w:rPr>
          <w:rFonts w:ascii="Times New Roman" w:hAnsi="Times New Roman"/>
          <w:sz w:val="28"/>
        </w:rPr>
        <w:t>согласно Приложению № 1.</w:t>
      </w:r>
    </w:p>
    <w:p w14:paraId="4D5D3703" w14:textId="4DA81F93" w:rsidR="00492025" w:rsidRDefault="00000000">
      <w:pPr>
        <w:pStyle w:val="a3"/>
        <w:spacing w:after="0"/>
        <w:ind w:left="0" w:firstLine="45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2. Утвердить форму ходатайства о награждении Почетной грамотой и поощрении Благодарственным письмом Администрации </w:t>
      </w:r>
      <w:r w:rsidR="00407EB5">
        <w:rPr>
          <w:rFonts w:ascii="Times New Roman" w:hAnsi="Times New Roman"/>
          <w:sz w:val="28"/>
        </w:rPr>
        <w:t xml:space="preserve">муниципального образования «Сельское поселение Покровский сельсовет Ахтубинского муниципального района Астраханской области» </w:t>
      </w:r>
      <w:r>
        <w:rPr>
          <w:rFonts w:ascii="Times New Roman" w:hAnsi="Times New Roman"/>
          <w:sz w:val="28"/>
        </w:rPr>
        <w:t xml:space="preserve">согласно приложению № 2. </w:t>
      </w:r>
    </w:p>
    <w:p w14:paraId="7F26FD81" w14:textId="604324AC" w:rsidR="00492025" w:rsidRDefault="00407EB5">
      <w:pPr>
        <w:pStyle w:val="a3"/>
        <w:spacing w:after="0"/>
        <w:ind w:left="0" w:firstLine="45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Настоящее постановление вступает в силу со дня его принятия, подлежит официальному опубликованию (обнародованию).</w:t>
      </w:r>
    </w:p>
    <w:p w14:paraId="15D82DA9" w14:textId="2514DFC4" w:rsidR="00492025" w:rsidRDefault="00407EB5">
      <w:pPr>
        <w:pStyle w:val="a3"/>
        <w:spacing w:after="0"/>
        <w:ind w:left="0" w:firstLine="45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 Контроль за исполнением настоящего постановления оставляю за собой.</w:t>
      </w:r>
    </w:p>
    <w:p w14:paraId="559E1D86" w14:textId="248827AE" w:rsidR="00492025" w:rsidRDefault="00000000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</w:t>
      </w:r>
    </w:p>
    <w:p w14:paraId="75378A1A" w14:textId="40A4241C" w:rsidR="00492025" w:rsidRDefault="00000000" w:rsidP="00407EB5">
      <w:pPr>
        <w:widowControl w:val="0"/>
        <w:tabs>
          <w:tab w:val="left" w:pos="8805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Глава </w:t>
      </w:r>
      <w:r w:rsidR="00407EB5">
        <w:rPr>
          <w:rFonts w:ascii="Times New Roman" w:hAnsi="Times New Roman"/>
          <w:sz w:val="28"/>
        </w:rPr>
        <w:t>муниципального образования                                               Макухина Ю.Д.</w:t>
      </w:r>
    </w:p>
    <w:p w14:paraId="6EB9EFF8" w14:textId="77777777" w:rsidR="00492025" w:rsidRDefault="00492025">
      <w:pPr>
        <w:spacing w:after="0"/>
        <w:jc w:val="right"/>
        <w:rPr>
          <w:rFonts w:ascii="Times New Roman" w:hAnsi="Times New Roman"/>
        </w:rPr>
      </w:pPr>
    </w:p>
    <w:p w14:paraId="6E37E5EA" w14:textId="77777777" w:rsidR="00492025" w:rsidRDefault="00492025">
      <w:pPr>
        <w:spacing w:after="0"/>
        <w:jc w:val="right"/>
        <w:rPr>
          <w:rFonts w:ascii="Times New Roman" w:hAnsi="Times New Roman"/>
        </w:rPr>
      </w:pPr>
    </w:p>
    <w:p w14:paraId="71FF94C2" w14:textId="77777777" w:rsidR="00BA08A5" w:rsidRDefault="00BA08A5">
      <w:pPr>
        <w:spacing w:after="0"/>
        <w:jc w:val="right"/>
        <w:rPr>
          <w:rFonts w:ascii="Times New Roman" w:hAnsi="Times New Roman"/>
        </w:rPr>
      </w:pPr>
    </w:p>
    <w:p w14:paraId="717C46B4" w14:textId="77777777" w:rsidR="00492025" w:rsidRPr="00407EB5" w:rsidRDefault="00000000">
      <w:pPr>
        <w:spacing w:after="0"/>
        <w:jc w:val="right"/>
        <w:rPr>
          <w:rFonts w:ascii="Times New Roman" w:hAnsi="Times New Roman"/>
          <w:sz w:val="24"/>
          <w:szCs w:val="22"/>
        </w:rPr>
      </w:pPr>
      <w:r w:rsidRPr="00407EB5">
        <w:rPr>
          <w:rFonts w:ascii="Times New Roman" w:hAnsi="Times New Roman"/>
          <w:sz w:val="24"/>
          <w:szCs w:val="22"/>
        </w:rPr>
        <w:lastRenderedPageBreak/>
        <w:t xml:space="preserve">Приложение № 1 </w:t>
      </w:r>
    </w:p>
    <w:p w14:paraId="47B15B9B" w14:textId="77777777" w:rsidR="00492025" w:rsidRPr="00407EB5" w:rsidRDefault="00000000">
      <w:pPr>
        <w:spacing w:after="0"/>
        <w:jc w:val="right"/>
        <w:rPr>
          <w:rFonts w:ascii="Times New Roman" w:hAnsi="Times New Roman"/>
          <w:sz w:val="24"/>
          <w:szCs w:val="22"/>
        </w:rPr>
      </w:pPr>
      <w:r w:rsidRPr="00407EB5">
        <w:rPr>
          <w:rFonts w:ascii="Times New Roman" w:hAnsi="Times New Roman"/>
          <w:sz w:val="24"/>
          <w:szCs w:val="22"/>
        </w:rPr>
        <w:t xml:space="preserve">к постановлению Администрации </w:t>
      </w:r>
    </w:p>
    <w:p w14:paraId="69832968" w14:textId="77777777" w:rsidR="00407EB5" w:rsidRPr="00407EB5" w:rsidRDefault="00407EB5">
      <w:pPr>
        <w:spacing w:after="0"/>
        <w:jc w:val="right"/>
        <w:rPr>
          <w:rFonts w:ascii="Times New Roman" w:hAnsi="Times New Roman"/>
          <w:sz w:val="24"/>
          <w:szCs w:val="22"/>
        </w:rPr>
      </w:pPr>
      <w:r w:rsidRPr="00407EB5">
        <w:rPr>
          <w:rFonts w:ascii="Times New Roman" w:hAnsi="Times New Roman"/>
          <w:sz w:val="24"/>
          <w:szCs w:val="22"/>
        </w:rPr>
        <w:t xml:space="preserve">муниципального образования «Сельское поселение Покровский сельсовет </w:t>
      </w:r>
    </w:p>
    <w:p w14:paraId="7A1418A8" w14:textId="5AA0E522" w:rsidR="00492025" w:rsidRPr="00407EB5" w:rsidRDefault="00407EB5">
      <w:pPr>
        <w:spacing w:after="0"/>
        <w:jc w:val="right"/>
        <w:rPr>
          <w:rFonts w:ascii="Times New Roman" w:hAnsi="Times New Roman"/>
          <w:sz w:val="24"/>
          <w:szCs w:val="22"/>
        </w:rPr>
      </w:pPr>
      <w:r w:rsidRPr="00407EB5">
        <w:rPr>
          <w:rFonts w:ascii="Times New Roman" w:hAnsi="Times New Roman"/>
          <w:sz w:val="24"/>
          <w:szCs w:val="22"/>
        </w:rPr>
        <w:t>Ахтубинского муниципального района Астраханской области»</w:t>
      </w:r>
    </w:p>
    <w:p w14:paraId="7002CC94" w14:textId="072D09D0" w:rsidR="00492025" w:rsidRPr="00407EB5" w:rsidRDefault="00000000">
      <w:pPr>
        <w:spacing w:after="0"/>
        <w:jc w:val="right"/>
        <w:rPr>
          <w:rFonts w:ascii="Times New Roman" w:hAnsi="Times New Roman"/>
          <w:sz w:val="24"/>
          <w:szCs w:val="22"/>
        </w:rPr>
      </w:pPr>
      <w:r w:rsidRPr="00407EB5">
        <w:rPr>
          <w:rFonts w:ascii="Times New Roman" w:hAnsi="Times New Roman"/>
          <w:sz w:val="24"/>
          <w:szCs w:val="22"/>
        </w:rPr>
        <w:t xml:space="preserve">от </w:t>
      </w:r>
      <w:r w:rsidR="00BA08A5">
        <w:rPr>
          <w:rFonts w:ascii="Times New Roman" w:hAnsi="Times New Roman"/>
          <w:sz w:val="24"/>
          <w:szCs w:val="22"/>
        </w:rPr>
        <w:t>10</w:t>
      </w:r>
      <w:r w:rsidRPr="00407EB5">
        <w:rPr>
          <w:rFonts w:ascii="Times New Roman" w:hAnsi="Times New Roman"/>
          <w:sz w:val="24"/>
          <w:szCs w:val="22"/>
        </w:rPr>
        <w:t>.</w:t>
      </w:r>
      <w:r w:rsidR="00407EB5" w:rsidRPr="00407EB5">
        <w:rPr>
          <w:rFonts w:ascii="Times New Roman" w:hAnsi="Times New Roman"/>
          <w:sz w:val="24"/>
          <w:szCs w:val="22"/>
        </w:rPr>
        <w:t>0</w:t>
      </w:r>
      <w:r w:rsidR="00BA08A5">
        <w:rPr>
          <w:rFonts w:ascii="Times New Roman" w:hAnsi="Times New Roman"/>
          <w:sz w:val="24"/>
          <w:szCs w:val="22"/>
        </w:rPr>
        <w:t>8</w:t>
      </w:r>
      <w:r w:rsidRPr="00407EB5">
        <w:rPr>
          <w:rFonts w:ascii="Times New Roman" w:hAnsi="Times New Roman"/>
          <w:sz w:val="24"/>
          <w:szCs w:val="22"/>
        </w:rPr>
        <w:t>.202</w:t>
      </w:r>
      <w:r w:rsidR="00407EB5" w:rsidRPr="00407EB5">
        <w:rPr>
          <w:rFonts w:ascii="Times New Roman" w:hAnsi="Times New Roman"/>
          <w:sz w:val="24"/>
          <w:szCs w:val="22"/>
        </w:rPr>
        <w:t>6</w:t>
      </w:r>
      <w:r w:rsidRPr="00407EB5">
        <w:rPr>
          <w:rFonts w:ascii="Times New Roman" w:hAnsi="Times New Roman"/>
          <w:sz w:val="24"/>
          <w:szCs w:val="22"/>
        </w:rPr>
        <w:t xml:space="preserve"> № </w:t>
      </w:r>
      <w:r w:rsidR="00BA08A5">
        <w:rPr>
          <w:rFonts w:ascii="Times New Roman" w:hAnsi="Times New Roman"/>
          <w:sz w:val="24"/>
          <w:szCs w:val="22"/>
        </w:rPr>
        <w:t>30</w:t>
      </w:r>
    </w:p>
    <w:p w14:paraId="366F4B2B" w14:textId="77777777" w:rsidR="00492025" w:rsidRDefault="00492025"/>
    <w:p w14:paraId="66A37EC5" w14:textId="77777777" w:rsidR="00492025" w:rsidRDefault="00000000">
      <w:pPr>
        <w:ind w:firstLine="454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 Положение </w:t>
      </w:r>
    </w:p>
    <w:p w14:paraId="294336B7" w14:textId="7EA9DFC6" w:rsidR="00492025" w:rsidRDefault="00000000">
      <w:pPr>
        <w:ind w:firstLine="454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о Почетной грамоте и Благодарственном письме Администрации </w:t>
      </w:r>
      <w:r w:rsidR="00407EB5">
        <w:rPr>
          <w:rFonts w:ascii="Times New Roman" w:hAnsi="Times New Roman"/>
          <w:b/>
          <w:sz w:val="28"/>
        </w:rPr>
        <w:t>муниципального образования «Сельское поселение Покровский сельсовет Ахтубинского муниципального района Астраханской области»</w:t>
      </w:r>
    </w:p>
    <w:p w14:paraId="1296DA95" w14:textId="33008E03" w:rsidR="00492025" w:rsidRDefault="00000000">
      <w:pPr>
        <w:ind w:firstLine="45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Настоящее Положение о Почетной грамоте и Благодарственном письме Администрации </w:t>
      </w:r>
      <w:r w:rsidR="00407EB5">
        <w:rPr>
          <w:rFonts w:ascii="Times New Roman" w:hAnsi="Times New Roman"/>
          <w:sz w:val="28"/>
        </w:rPr>
        <w:t>муниципального образования «Сельское поселение Покровский сельсовет Ахтубинского муниципального района Астраханской области»</w:t>
      </w:r>
      <w:r>
        <w:rPr>
          <w:rFonts w:ascii="Times New Roman" w:hAnsi="Times New Roman"/>
          <w:sz w:val="28"/>
        </w:rPr>
        <w:t xml:space="preserve">(далее - Положение) определяет порядок награждения Почетной грамотой и поощрения Благодарственным письмом Администрации </w:t>
      </w:r>
      <w:r w:rsidR="00407EB5">
        <w:rPr>
          <w:rFonts w:ascii="Times New Roman" w:hAnsi="Times New Roman"/>
          <w:sz w:val="28"/>
        </w:rPr>
        <w:t>муниципального образования «Сельское поселение Покровский сельсовет Ахтубинского муниципального района Астраханской области».</w:t>
      </w:r>
    </w:p>
    <w:p w14:paraId="404C4046" w14:textId="50CAD61E" w:rsidR="00492025" w:rsidRDefault="00000000">
      <w:pPr>
        <w:ind w:firstLine="45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Почетная грамота и Благодарственное письмо Администрации </w:t>
      </w:r>
      <w:r w:rsidR="00407EB5">
        <w:rPr>
          <w:rFonts w:ascii="Times New Roman" w:hAnsi="Times New Roman"/>
          <w:sz w:val="28"/>
        </w:rPr>
        <w:t xml:space="preserve">муниципального образования «Сельское поселение Покровский сельсовет Ахтубинского муниципального района Астраханской области» </w:t>
      </w:r>
      <w:r>
        <w:rPr>
          <w:rFonts w:ascii="Times New Roman" w:hAnsi="Times New Roman"/>
          <w:sz w:val="28"/>
        </w:rPr>
        <w:t xml:space="preserve">являются формой поощрения жителей сельского поселения, трудовых коллективов и работников организаций и учреждений, осуществляющих свою деятельность на территории сельского поселения, работников органа местного самоуправления сельского поселения за особые заслуги перед сельским поселением, значительный вклад в социально - экономическое развитие сельского поселения, многолетний добросовестный труд, высокие профессиональные достижения, иные значимые заслуги, а также в связи со знаменательными (юбилейными) датами и профессиональными праздниками. </w:t>
      </w:r>
    </w:p>
    <w:p w14:paraId="484A9578" w14:textId="77777777" w:rsidR="00492025" w:rsidRDefault="00000000">
      <w:pPr>
        <w:ind w:firstLine="45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Почетной грамотой могут награждаться:</w:t>
      </w:r>
    </w:p>
    <w:p w14:paraId="705506D7" w14:textId="7C83D31B" w:rsidR="00492025" w:rsidRDefault="00000000">
      <w:pPr>
        <w:ind w:firstLine="45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1) жители </w:t>
      </w:r>
      <w:r w:rsidR="00407EB5">
        <w:rPr>
          <w:rFonts w:ascii="Times New Roman" w:hAnsi="Times New Roman"/>
          <w:sz w:val="28"/>
        </w:rPr>
        <w:t xml:space="preserve">муниципального образования «Сельское поселение Покровский сельсовет Ахтубинского муниципального района Астраханской области» </w:t>
      </w:r>
      <w:r>
        <w:rPr>
          <w:rFonts w:ascii="Times New Roman" w:hAnsi="Times New Roman"/>
          <w:sz w:val="28"/>
        </w:rPr>
        <w:t>за заслуги перед сельским поселением, широкое общественное признание, а также в связи со знаменательными (юбилейными) датами и профессиональными праздниками;</w:t>
      </w:r>
    </w:p>
    <w:p w14:paraId="08F455AD" w14:textId="6F0662C1" w:rsidR="00492025" w:rsidRDefault="00000000">
      <w:pPr>
        <w:ind w:firstLine="45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2) трудовые коллективы и работники организаций и учреждений за значительный вклад в социально-экономическое развитие </w:t>
      </w:r>
      <w:r w:rsidR="00407EB5" w:rsidRPr="00407EB5">
        <w:rPr>
          <w:rFonts w:ascii="Times New Roman" w:hAnsi="Times New Roman"/>
          <w:sz w:val="28"/>
        </w:rPr>
        <w:t xml:space="preserve">муниципального </w:t>
      </w:r>
      <w:r w:rsidR="00407EB5" w:rsidRPr="00407EB5">
        <w:rPr>
          <w:rFonts w:ascii="Times New Roman" w:hAnsi="Times New Roman"/>
          <w:sz w:val="28"/>
        </w:rPr>
        <w:lastRenderedPageBreak/>
        <w:t>образования «Сельское поселение Покровский сельсовет Ахтубинского муниципального района Астраханской области»</w:t>
      </w:r>
      <w:r>
        <w:rPr>
          <w:rFonts w:ascii="Times New Roman" w:hAnsi="Times New Roman"/>
          <w:sz w:val="28"/>
        </w:rPr>
        <w:t xml:space="preserve">, многолетний добросовестный труд и высокие профессиональные достижения (при условии наличия стажа работы в отрасли не менее </w:t>
      </w:r>
      <w:r w:rsidR="00407EB5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лет</w:t>
      </w:r>
      <w:r w:rsidR="00407EB5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связи со знаменательными (юбилейными) датами и профессиональными праздниками; </w:t>
      </w:r>
    </w:p>
    <w:p w14:paraId="20879329" w14:textId="45862DD0" w:rsidR="00492025" w:rsidRDefault="00000000">
      <w:pPr>
        <w:ind w:firstLine="45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3) муниципальные служащие, работники </w:t>
      </w:r>
      <w:r w:rsidR="00407EB5">
        <w:rPr>
          <w:rFonts w:ascii="Times New Roman" w:hAnsi="Times New Roman"/>
          <w:sz w:val="28"/>
        </w:rPr>
        <w:t xml:space="preserve">администрации </w:t>
      </w:r>
      <w:r w:rsidR="00407EB5" w:rsidRPr="00407EB5">
        <w:rPr>
          <w:rFonts w:ascii="Times New Roman" w:hAnsi="Times New Roman"/>
          <w:sz w:val="28"/>
        </w:rPr>
        <w:t>муниципального образования «Сельское поселение Покровский сельсовет Ахтубинского муниципального района Астраханской области»</w:t>
      </w:r>
      <w:r w:rsidR="00407EB5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за высокие профессиональные достижения, многолетний добросовестный труд, личный вклад в развитие сельского поселения, в связи со знаменательными (юбилейными) датами и профессиональными праздниками. </w:t>
      </w:r>
    </w:p>
    <w:p w14:paraId="0C25400C" w14:textId="77777777" w:rsidR="00492025" w:rsidRDefault="00000000">
      <w:pPr>
        <w:ind w:firstLine="45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Благодарственным письмом могут поощряться; </w:t>
      </w:r>
    </w:p>
    <w:p w14:paraId="0C16D006" w14:textId="7A39EFC9" w:rsidR="00492025" w:rsidRDefault="00000000">
      <w:pPr>
        <w:ind w:firstLine="45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1) жители </w:t>
      </w:r>
      <w:r w:rsidR="00407EB5">
        <w:rPr>
          <w:rFonts w:ascii="Times New Roman" w:hAnsi="Times New Roman"/>
          <w:sz w:val="28"/>
        </w:rPr>
        <w:t xml:space="preserve">муниципального образования «Сельское поселение Покровский сельсовет Ахтубинского муниципального района Астраханской области» </w:t>
      </w:r>
      <w:r>
        <w:rPr>
          <w:rFonts w:ascii="Times New Roman" w:hAnsi="Times New Roman"/>
          <w:sz w:val="28"/>
        </w:rPr>
        <w:t xml:space="preserve">за участие в общественной и благотворительной деятельности, </w:t>
      </w:r>
    </w:p>
    <w:p w14:paraId="62372A7A" w14:textId="77777777" w:rsidR="00492025" w:rsidRDefault="00000000">
      <w:pPr>
        <w:ind w:firstLine="45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 трудовые коллективы и работники организаций и учреждений образования, здравоохранения, культуры, физической культуры и спорта, социального обеспечения и иных областях социально-экономической сферы,</w:t>
      </w:r>
    </w:p>
    <w:p w14:paraId="79658247" w14:textId="54AA119E" w:rsidR="00492025" w:rsidRDefault="00000000">
      <w:pPr>
        <w:ind w:firstLine="45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3) муниципальные служащие и работники </w:t>
      </w:r>
      <w:r w:rsidR="00407EB5">
        <w:rPr>
          <w:rFonts w:ascii="Times New Roman" w:hAnsi="Times New Roman"/>
          <w:sz w:val="28"/>
        </w:rPr>
        <w:t xml:space="preserve">администрации </w:t>
      </w:r>
      <w:r w:rsidR="00407EB5" w:rsidRPr="00407EB5">
        <w:rPr>
          <w:rFonts w:ascii="Times New Roman" w:hAnsi="Times New Roman"/>
          <w:sz w:val="28"/>
        </w:rPr>
        <w:t>муниципального образования «Сельское поселение Покровский сельсовет Ахтубинского муниципального района Астраханской области»</w:t>
      </w:r>
      <w:r>
        <w:rPr>
          <w:rFonts w:ascii="Times New Roman" w:hAnsi="Times New Roman"/>
          <w:sz w:val="28"/>
        </w:rPr>
        <w:t xml:space="preserve"> за заслуги в профессиональной деятельности. </w:t>
      </w:r>
    </w:p>
    <w:p w14:paraId="4643D694" w14:textId="77777777" w:rsidR="00492025" w:rsidRDefault="00000000">
      <w:pPr>
        <w:ind w:firstLine="45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Знаменательными (юбилейными) датами считать: </w:t>
      </w:r>
    </w:p>
    <w:p w14:paraId="338BBE1D" w14:textId="77777777" w:rsidR="00492025" w:rsidRDefault="00000000">
      <w:pPr>
        <w:ind w:firstLine="45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для организаций - 5 лет со дня основания организации и далее каждые 5 лет; </w:t>
      </w:r>
    </w:p>
    <w:p w14:paraId="130929EB" w14:textId="77777777" w:rsidR="00492025" w:rsidRDefault="00000000">
      <w:pPr>
        <w:ind w:firstLine="45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для граждан - 50, 55 лет со дня рождения и далее каждые 5 лет. </w:t>
      </w:r>
    </w:p>
    <w:p w14:paraId="6199C581" w14:textId="3B44CB03" w:rsidR="00492025" w:rsidRDefault="00000000">
      <w:pPr>
        <w:ind w:firstLine="45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 Профессиональными праздниками считать праздничные дни в сферах образования, здравоохранения, культуры, физической культуры и спорта, социального обеспечения, торговли, орган</w:t>
      </w:r>
      <w:r w:rsidR="00407EB5"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 местного самоуправления и иных областях социально - экономической сферы на территории </w:t>
      </w:r>
      <w:r w:rsidR="00407EB5" w:rsidRPr="00407EB5">
        <w:rPr>
          <w:rFonts w:ascii="Times New Roman" w:hAnsi="Times New Roman"/>
          <w:sz w:val="28"/>
        </w:rPr>
        <w:t>муниципального образования «Сельское поселение Покровский сельсовет Ахтубинского муниципального района Астраханской области»</w:t>
      </w:r>
      <w:r>
        <w:rPr>
          <w:rFonts w:ascii="Times New Roman" w:hAnsi="Times New Roman"/>
          <w:sz w:val="28"/>
        </w:rPr>
        <w:t>.</w:t>
      </w:r>
    </w:p>
    <w:p w14:paraId="633ADB59" w14:textId="1D3DC11F" w:rsidR="00492025" w:rsidRDefault="00000000">
      <w:pPr>
        <w:ind w:firstLine="45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 7. С ходатайством о награждении Почетной грамотой или поощрении Благодарственным письмом (далее - ходатайство о поощрении) могут выступать: должностные лица органа местного самоуправления, руководители организаций и учреждений, Собрание депутатов </w:t>
      </w:r>
      <w:r w:rsidR="00407EB5" w:rsidRPr="00407EB5">
        <w:rPr>
          <w:rFonts w:ascii="Times New Roman" w:hAnsi="Times New Roman"/>
          <w:sz w:val="28"/>
        </w:rPr>
        <w:t>муниципального образования «Сельское поселение Покровский сельсовет Ахтубинского муниципального района Астраханской области»</w:t>
      </w:r>
      <w:r>
        <w:rPr>
          <w:rFonts w:ascii="Times New Roman" w:hAnsi="Times New Roman"/>
          <w:sz w:val="28"/>
        </w:rPr>
        <w:t xml:space="preserve">, общественные организации. </w:t>
      </w:r>
    </w:p>
    <w:p w14:paraId="63FDDE57" w14:textId="43E253F9" w:rsidR="00492025" w:rsidRDefault="00000000">
      <w:pPr>
        <w:ind w:firstLine="45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8. Ходатайство на имя главы Администрации </w:t>
      </w:r>
      <w:r w:rsidR="00407EB5">
        <w:rPr>
          <w:rFonts w:ascii="Times New Roman" w:hAnsi="Times New Roman"/>
          <w:sz w:val="28"/>
        </w:rPr>
        <w:t xml:space="preserve">муниципального образования «Сельское поселение Покровский сельсовет Ахтубинского муниципального района Астраханской области» </w:t>
      </w:r>
      <w:r>
        <w:rPr>
          <w:rFonts w:ascii="Times New Roman" w:hAnsi="Times New Roman"/>
          <w:sz w:val="28"/>
        </w:rPr>
        <w:t xml:space="preserve">о награждении Почетной грамотой или поощрении Благодарственным письмом оформляется в письменной форме согласно приложению № 2 к настоящему Постановлению не позднее, чем за 15 календарных дней до намеченной даты вручения. </w:t>
      </w:r>
    </w:p>
    <w:p w14:paraId="1D4796DC" w14:textId="65F46986" w:rsidR="00492025" w:rsidRDefault="00000000">
      <w:pPr>
        <w:ind w:firstLine="45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9. В ходатайстве к награждению или поощрению жителя </w:t>
      </w:r>
      <w:r w:rsidR="00407EB5" w:rsidRPr="00407EB5">
        <w:rPr>
          <w:rFonts w:ascii="Times New Roman" w:hAnsi="Times New Roman"/>
          <w:sz w:val="28"/>
        </w:rPr>
        <w:t>муниципального образования «Сельское поселение Покровский сельсовет Ахтубинского муниципального района Астраханской области»</w:t>
      </w:r>
      <w:r>
        <w:rPr>
          <w:rFonts w:ascii="Times New Roman" w:hAnsi="Times New Roman"/>
          <w:sz w:val="28"/>
        </w:rPr>
        <w:t xml:space="preserve">, работника организации или учреждения, муниципального служащего или работника </w:t>
      </w:r>
      <w:r w:rsidR="00111F0B">
        <w:rPr>
          <w:rFonts w:ascii="Times New Roman" w:hAnsi="Times New Roman"/>
          <w:sz w:val="28"/>
        </w:rPr>
        <w:t>администрации</w:t>
      </w:r>
      <w:r>
        <w:rPr>
          <w:rFonts w:ascii="Times New Roman" w:hAnsi="Times New Roman"/>
          <w:sz w:val="28"/>
        </w:rPr>
        <w:t xml:space="preserve"> </w:t>
      </w:r>
      <w:r w:rsidR="00407EB5" w:rsidRPr="00407EB5">
        <w:rPr>
          <w:rFonts w:ascii="Times New Roman" w:hAnsi="Times New Roman"/>
          <w:sz w:val="28"/>
        </w:rPr>
        <w:t>муниципального образования «Сельское поселение Покровский сельсовет Ахтубинского муниципального района Астраханской области»</w:t>
      </w:r>
      <w:r w:rsidR="00407EB5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указываются: фамилия, имя, отчество, должность, место работы либо род деятельности, стаж работы, краткая характеристика лица, представляемого к награждению, содержащая сведения о профессиональных, производственных, иных достижениях, личном вкладе в развитие сельского поселения, другие необходимые данные.</w:t>
      </w:r>
    </w:p>
    <w:p w14:paraId="5E7334EF" w14:textId="77777777" w:rsidR="00492025" w:rsidRDefault="00000000">
      <w:pPr>
        <w:ind w:firstLine="45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В ходатайстве к награждению обязательно указывается фамилия, имя, отчество, должность и номер телефона исполнителя. Ходатайство должно быть подписано руководителем организации или учреждения, выступающего с ходатайством, и заверено печатью организации. </w:t>
      </w:r>
    </w:p>
    <w:p w14:paraId="04C2ABD0" w14:textId="77777777" w:rsidR="00492025" w:rsidRDefault="00000000">
      <w:pPr>
        <w:ind w:firstLine="45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10. В ходатайстве к награждению или поощрению трудового коллектива организации или учреждения должны содержаться сведения об организации, учреждении, краткое описание заслуг перед сельским поселением. В случае если трудовой коллектив представляется к награждению или поощрению в связи со знаменательной (юбилейной) датой со дня основания организации или учреждения, прилагается справка, подтверждающая дату ее основания. В ходатайстве к награждению обязательно указывается фамилия, имя, отчество, должность и номер телефона исполнителя. </w:t>
      </w:r>
    </w:p>
    <w:p w14:paraId="3B460F1F" w14:textId="0DA06FCE" w:rsidR="00492025" w:rsidRDefault="00000000">
      <w:pPr>
        <w:ind w:firstLine="45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11. За особые заслуги перед </w:t>
      </w:r>
      <w:r w:rsidR="00407EB5" w:rsidRPr="00407EB5">
        <w:rPr>
          <w:rFonts w:ascii="Times New Roman" w:hAnsi="Times New Roman"/>
          <w:sz w:val="28"/>
        </w:rPr>
        <w:t>муниципального образования «Сельское поселение Покровский сельсовет Ахтубинского муниципального района Астраханской области»</w:t>
      </w:r>
      <w:r>
        <w:rPr>
          <w:rFonts w:ascii="Times New Roman" w:hAnsi="Times New Roman"/>
          <w:sz w:val="28"/>
        </w:rPr>
        <w:t xml:space="preserve"> награждение Почетной грамотой или поощрение Благодарственным письмом жителя </w:t>
      </w:r>
      <w:r w:rsidR="00407EB5" w:rsidRPr="00407EB5">
        <w:rPr>
          <w:rFonts w:ascii="Times New Roman" w:hAnsi="Times New Roman"/>
          <w:sz w:val="28"/>
        </w:rPr>
        <w:t>муниципального образования «Сельское поселение Покровский сельсовет Ахтубинского муниципального района Астраханской области»</w:t>
      </w:r>
      <w:r>
        <w:rPr>
          <w:rFonts w:ascii="Times New Roman" w:hAnsi="Times New Roman"/>
          <w:sz w:val="28"/>
        </w:rPr>
        <w:t xml:space="preserve">, трудового коллектива или работника организации или учреждения может быть инициировано Главой Администрации </w:t>
      </w:r>
      <w:r w:rsidR="00407EB5" w:rsidRPr="00407EB5">
        <w:rPr>
          <w:rFonts w:ascii="Times New Roman" w:hAnsi="Times New Roman"/>
          <w:sz w:val="28"/>
        </w:rPr>
        <w:t>муниципального образования «Сельское поселение Покровский сельсовет Ахтубинского муниципального района Астраханской области»</w:t>
      </w:r>
      <w:r>
        <w:rPr>
          <w:rFonts w:ascii="Times New Roman" w:hAnsi="Times New Roman"/>
          <w:sz w:val="28"/>
        </w:rPr>
        <w:t xml:space="preserve">. </w:t>
      </w:r>
    </w:p>
    <w:p w14:paraId="09BEF9D2" w14:textId="121B01BE" w:rsidR="00492025" w:rsidRDefault="00000000">
      <w:pPr>
        <w:ind w:firstLine="45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12. Положительное решение Главы Администрации </w:t>
      </w:r>
      <w:r w:rsidR="00407EB5">
        <w:rPr>
          <w:rFonts w:ascii="Times New Roman" w:hAnsi="Times New Roman"/>
          <w:sz w:val="28"/>
        </w:rPr>
        <w:t xml:space="preserve">муниципального образования «Сельское поселение Покровский сельсовет Ахтубинского муниципального района Астраханской области» </w:t>
      </w:r>
      <w:r>
        <w:rPr>
          <w:rFonts w:ascii="Times New Roman" w:hAnsi="Times New Roman"/>
          <w:sz w:val="28"/>
        </w:rPr>
        <w:t xml:space="preserve">о награждении Почетной грамотой или поощрении Благодарственным письмом оформляется распоряжением Администрации </w:t>
      </w:r>
      <w:r w:rsidR="00407EB5" w:rsidRPr="00407EB5">
        <w:rPr>
          <w:rFonts w:ascii="Times New Roman" w:hAnsi="Times New Roman"/>
          <w:sz w:val="28"/>
        </w:rPr>
        <w:t>муниципального образования «Сельское поселение Покровский сельсовет Ахтубинского муниципального района Астраханской области»</w:t>
      </w:r>
      <w:r>
        <w:rPr>
          <w:rFonts w:ascii="Times New Roman" w:hAnsi="Times New Roman"/>
          <w:sz w:val="28"/>
        </w:rPr>
        <w:t xml:space="preserve">. </w:t>
      </w:r>
    </w:p>
    <w:p w14:paraId="7E82B3CB" w14:textId="5388EE05" w:rsidR="00492025" w:rsidRDefault="00000000">
      <w:pPr>
        <w:ind w:firstLine="45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13. Жители </w:t>
      </w:r>
      <w:r w:rsidR="00407EB5" w:rsidRPr="00407EB5">
        <w:rPr>
          <w:rFonts w:ascii="Times New Roman" w:hAnsi="Times New Roman"/>
          <w:sz w:val="28"/>
        </w:rPr>
        <w:t>муниципального образования «Сельское поселение Покровский сельсовет Ахтубинского муниципального района Астраханской области»</w:t>
      </w:r>
      <w:r>
        <w:rPr>
          <w:rFonts w:ascii="Times New Roman" w:hAnsi="Times New Roman"/>
          <w:sz w:val="28"/>
        </w:rPr>
        <w:t xml:space="preserve">, трудовые коллективы и работники организаций и учреждений, работники органа местного самоуправления сельского поселения, поощренные Почетной грамотой, могут быть представлены к повторному поощрению не ранее чем через 3 года после предыдущего поощрения, а поощренные Благодарственным письмом — не ранее 1 года после предыдущего поощрения. </w:t>
      </w:r>
    </w:p>
    <w:p w14:paraId="77387006" w14:textId="18B51C49" w:rsidR="00492025" w:rsidRDefault="00000000">
      <w:pPr>
        <w:ind w:firstLine="45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14. Вручение Почетной грамоты и Благодарственного письма производится в торжественной обстановке Главой Администрации </w:t>
      </w:r>
      <w:r w:rsidR="00407EB5">
        <w:rPr>
          <w:rFonts w:ascii="Times New Roman" w:hAnsi="Times New Roman"/>
          <w:sz w:val="28"/>
        </w:rPr>
        <w:t xml:space="preserve">муниципального образования «Сельское поселение Покровский сельсовет Ахтубинского муниципального района Астраханской области» </w:t>
      </w:r>
      <w:r>
        <w:rPr>
          <w:rFonts w:ascii="Times New Roman" w:hAnsi="Times New Roman"/>
          <w:sz w:val="28"/>
        </w:rPr>
        <w:t xml:space="preserve">либо иным, уполномоченным им должностным лицом Администрации. </w:t>
      </w:r>
    </w:p>
    <w:p w14:paraId="4B2E8AFE" w14:textId="479A545A" w:rsidR="00492025" w:rsidRDefault="00000000">
      <w:pPr>
        <w:ind w:firstLine="45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15. Учет жителей </w:t>
      </w:r>
      <w:r w:rsidR="00407EB5" w:rsidRPr="00407EB5">
        <w:rPr>
          <w:rFonts w:ascii="Times New Roman" w:hAnsi="Times New Roman"/>
          <w:sz w:val="28"/>
        </w:rPr>
        <w:t>муниципального образования «Сельское поселение Покровский сельсовет Ахтубинского муниципального района Астраханской области»</w:t>
      </w:r>
      <w:r>
        <w:rPr>
          <w:rFonts w:ascii="Times New Roman" w:hAnsi="Times New Roman"/>
          <w:sz w:val="28"/>
        </w:rPr>
        <w:t xml:space="preserve">, трудовых коллективов, работников организаций или учреждений, муниципальных служащих и работников </w:t>
      </w:r>
      <w:r w:rsidR="00407EB5">
        <w:rPr>
          <w:rFonts w:ascii="Times New Roman" w:hAnsi="Times New Roman"/>
          <w:sz w:val="28"/>
        </w:rPr>
        <w:t xml:space="preserve">администрации </w:t>
      </w:r>
      <w:r w:rsidR="00407EB5" w:rsidRPr="00407EB5">
        <w:rPr>
          <w:rFonts w:ascii="Times New Roman" w:hAnsi="Times New Roman"/>
          <w:sz w:val="28"/>
        </w:rPr>
        <w:t>муниципального образования «Сельское поселение Покровский сельсовет Ахтубинского муниципального района Астраханской области»</w:t>
      </w:r>
      <w:r>
        <w:rPr>
          <w:rFonts w:ascii="Times New Roman" w:hAnsi="Times New Roman"/>
          <w:sz w:val="28"/>
        </w:rPr>
        <w:t xml:space="preserve">, поощренных Почетной грамотой и Благодарственным письмом, возлагается на Администрацию </w:t>
      </w:r>
      <w:r w:rsidR="00407EB5" w:rsidRPr="00407EB5">
        <w:rPr>
          <w:rFonts w:ascii="Times New Roman" w:hAnsi="Times New Roman"/>
          <w:sz w:val="28"/>
        </w:rPr>
        <w:t>муниципального образования «Сельское поселение Покровский сельсовет Ахтубинского муниципального района Астраханской области»</w:t>
      </w:r>
      <w:r>
        <w:rPr>
          <w:rFonts w:ascii="Times New Roman" w:hAnsi="Times New Roman"/>
          <w:sz w:val="28"/>
        </w:rPr>
        <w:t xml:space="preserve">. </w:t>
      </w:r>
    </w:p>
    <w:p w14:paraId="53971301" w14:textId="17491EDC" w:rsidR="00492025" w:rsidRDefault="00000000">
      <w:pPr>
        <w:ind w:firstLine="45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16. По решению Главы Администрации </w:t>
      </w:r>
      <w:r w:rsidR="00407EB5">
        <w:rPr>
          <w:rFonts w:ascii="Times New Roman" w:hAnsi="Times New Roman"/>
          <w:sz w:val="28"/>
        </w:rPr>
        <w:t xml:space="preserve">муниципального образования «Сельское поселение Покровский сельсовет Ахтубинского муниципального района Астраханской области» </w:t>
      </w:r>
      <w:r>
        <w:rPr>
          <w:rFonts w:ascii="Times New Roman" w:hAnsi="Times New Roman"/>
          <w:sz w:val="28"/>
        </w:rPr>
        <w:t xml:space="preserve">информация о награждении Почетной грамотой или Благодарственным письмом может быть опубликована в средствах массовой информации и размещена на официальном сайте Администрации </w:t>
      </w:r>
      <w:r w:rsidR="00407EB5" w:rsidRPr="00407EB5">
        <w:rPr>
          <w:rFonts w:ascii="Times New Roman" w:hAnsi="Times New Roman"/>
          <w:sz w:val="28"/>
        </w:rPr>
        <w:t>муниципального образования «Сельское поселение Покровский сельсовет Ахтубинского муниципального района Астраханской области»</w:t>
      </w:r>
      <w:r>
        <w:rPr>
          <w:rFonts w:ascii="Times New Roman" w:hAnsi="Times New Roman"/>
          <w:sz w:val="28"/>
        </w:rPr>
        <w:t xml:space="preserve">. </w:t>
      </w:r>
    </w:p>
    <w:p w14:paraId="65C0FA4F" w14:textId="28FD9DBC" w:rsidR="00492025" w:rsidRDefault="00000000">
      <w:pPr>
        <w:ind w:firstLine="45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17. При утере Почетной грамоты или Благодарственного письма Администрацией </w:t>
      </w:r>
      <w:r w:rsidR="00407EB5">
        <w:rPr>
          <w:rFonts w:ascii="Times New Roman" w:hAnsi="Times New Roman"/>
          <w:sz w:val="28"/>
        </w:rPr>
        <w:t xml:space="preserve">муниципального образования «Сельское поселение Покровский сельсовет Ахтубинского муниципального района Астраханской области» </w:t>
      </w:r>
      <w:r>
        <w:rPr>
          <w:rFonts w:ascii="Times New Roman" w:hAnsi="Times New Roman"/>
          <w:sz w:val="28"/>
        </w:rPr>
        <w:t xml:space="preserve">дубликаты не выдаются. </w:t>
      </w:r>
    </w:p>
    <w:p w14:paraId="374F8696" w14:textId="77777777" w:rsidR="00492025" w:rsidRDefault="00492025">
      <w:pPr>
        <w:ind w:firstLine="454"/>
        <w:jc w:val="both"/>
        <w:rPr>
          <w:rFonts w:ascii="Times New Roman" w:hAnsi="Times New Roman"/>
          <w:sz w:val="28"/>
        </w:rPr>
      </w:pPr>
    </w:p>
    <w:p w14:paraId="00EAF2D3" w14:textId="77777777" w:rsidR="00492025" w:rsidRDefault="00492025">
      <w:pPr>
        <w:ind w:firstLine="454"/>
        <w:jc w:val="both"/>
        <w:rPr>
          <w:rFonts w:ascii="Times New Roman" w:hAnsi="Times New Roman"/>
          <w:sz w:val="28"/>
        </w:rPr>
      </w:pPr>
    </w:p>
    <w:p w14:paraId="50724352" w14:textId="77777777" w:rsidR="00492025" w:rsidRDefault="00492025">
      <w:pPr>
        <w:ind w:firstLine="454"/>
        <w:jc w:val="both"/>
        <w:rPr>
          <w:rFonts w:ascii="Times New Roman" w:hAnsi="Times New Roman"/>
          <w:sz w:val="28"/>
        </w:rPr>
      </w:pPr>
    </w:p>
    <w:p w14:paraId="4A8D833F" w14:textId="77777777" w:rsidR="00492025" w:rsidRDefault="00492025">
      <w:pPr>
        <w:ind w:firstLine="454"/>
        <w:jc w:val="both"/>
        <w:rPr>
          <w:rFonts w:ascii="Times New Roman" w:hAnsi="Times New Roman"/>
          <w:sz w:val="28"/>
        </w:rPr>
      </w:pPr>
    </w:p>
    <w:p w14:paraId="31F0E0C1" w14:textId="77777777" w:rsidR="00492025" w:rsidRDefault="00492025">
      <w:pPr>
        <w:ind w:firstLine="454"/>
        <w:jc w:val="both"/>
        <w:rPr>
          <w:rFonts w:ascii="Times New Roman" w:hAnsi="Times New Roman"/>
          <w:sz w:val="28"/>
        </w:rPr>
      </w:pPr>
    </w:p>
    <w:p w14:paraId="00EB0FED" w14:textId="77777777" w:rsidR="00492025" w:rsidRDefault="00492025">
      <w:pPr>
        <w:ind w:firstLine="454"/>
        <w:jc w:val="both"/>
        <w:rPr>
          <w:rFonts w:ascii="Times New Roman" w:hAnsi="Times New Roman"/>
          <w:sz w:val="28"/>
        </w:rPr>
      </w:pPr>
    </w:p>
    <w:p w14:paraId="54CEB955" w14:textId="77777777" w:rsidR="00492025" w:rsidRDefault="00492025">
      <w:pPr>
        <w:ind w:firstLine="454"/>
        <w:jc w:val="both"/>
        <w:rPr>
          <w:rFonts w:ascii="Times New Roman" w:hAnsi="Times New Roman"/>
          <w:sz w:val="28"/>
        </w:rPr>
      </w:pPr>
    </w:p>
    <w:p w14:paraId="19A8E19A" w14:textId="77777777" w:rsidR="00492025" w:rsidRDefault="00492025">
      <w:pPr>
        <w:ind w:firstLine="454"/>
        <w:jc w:val="both"/>
        <w:rPr>
          <w:rFonts w:ascii="Times New Roman" w:hAnsi="Times New Roman"/>
          <w:sz w:val="28"/>
        </w:rPr>
      </w:pPr>
    </w:p>
    <w:p w14:paraId="7EE38937" w14:textId="77777777" w:rsidR="00492025" w:rsidRDefault="00492025">
      <w:pPr>
        <w:ind w:firstLine="454"/>
        <w:jc w:val="both"/>
        <w:rPr>
          <w:rFonts w:ascii="Times New Roman" w:hAnsi="Times New Roman"/>
          <w:sz w:val="28"/>
        </w:rPr>
      </w:pPr>
    </w:p>
    <w:p w14:paraId="7A13ECA0" w14:textId="77777777" w:rsidR="00492025" w:rsidRDefault="00492025">
      <w:pPr>
        <w:ind w:firstLine="454"/>
        <w:jc w:val="both"/>
        <w:rPr>
          <w:rFonts w:ascii="Times New Roman" w:hAnsi="Times New Roman"/>
          <w:sz w:val="28"/>
        </w:rPr>
      </w:pPr>
    </w:p>
    <w:p w14:paraId="6969BAD2" w14:textId="77777777" w:rsidR="00492025" w:rsidRDefault="00492025">
      <w:pPr>
        <w:ind w:firstLine="454"/>
        <w:jc w:val="both"/>
        <w:rPr>
          <w:rFonts w:ascii="Times New Roman" w:hAnsi="Times New Roman"/>
          <w:sz w:val="28"/>
        </w:rPr>
      </w:pPr>
    </w:p>
    <w:p w14:paraId="1830FE81" w14:textId="77777777" w:rsidR="00492025" w:rsidRDefault="00492025">
      <w:pPr>
        <w:ind w:firstLine="454"/>
        <w:jc w:val="both"/>
        <w:rPr>
          <w:rFonts w:ascii="Times New Roman" w:hAnsi="Times New Roman"/>
          <w:sz w:val="28"/>
        </w:rPr>
      </w:pPr>
    </w:p>
    <w:p w14:paraId="2AA06A24" w14:textId="77777777" w:rsidR="00492025" w:rsidRDefault="00492025">
      <w:pPr>
        <w:ind w:firstLine="454"/>
        <w:jc w:val="both"/>
        <w:rPr>
          <w:rFonts w:ascii="Times New Roman" w:hAnsi="Times New Roman"/>
          <w:sz w:val="28"/>
        </w:rPr>
      </w:pPr>
    </w:p>
    <w:p w14:paraId="6714A14C" w14:textId="77777777" w:rsidR="00492025" w:rsidRDefault="00492025">
      <w:pPr>
        <w:ind w:firstLine="454"/>
        <w:jc w:val="both"/>
        <w:rPr>
          <w:rFonts w:ascii="Times New Roman" w:hAnsi="Times New Roman"/>
          <w:sz w:val="28"/>
        </w:rPr>
      </w:pPr>
    </w:p>
    <w:p w14:paraId="1A4ED849" w14:textId="77777777" w:rsidR="00407EB5" w:rsidRDefault="00407EB5">
      <w:pPr>
        <w:ind w:firstLine="454"/>
        <w:jc w:val="both"/>
        <w:rPr>
          <w:rFonts w:ascii="Times New Roman" w:hAnsi="Times New Roman"/>
          <w:sz w:val="28"/>
        </w:rPr>
      </w:pPr>
    </w:p>
    <w:p w14:paraId="79EABC59" w14:textId="77777777" w:rsidR="00407EB5" w:rsidRDefault="00407EB5">
      <w:pPr>
        <w:ind w:firstLine="454"/>
        <w:jc w:val="both"/>
        <w:rPr>
          <w:rFonts w:ascii="Times New Roman" w:hAnsi="Times New Roman"/>
          <w:sz w:val="28"/>
        </w:rPr>
      </w:pPr>
    </w:p>
    <w:p w14:paraId="2795C7D3" w14:textId="77777777" w:rsidR="00407EB5" w:rsidRDefault="00407EB5">
      <w:pPr>
        <w:ind w:firstLine="454"/>
        <w:jc w:val="both"/>
        <w:rPr>
          <w:rFonts w:ascii="Times New Roman" w:hAnsi="Times New Roman"/>
          <w:sz w:val="28"/>
        </w:rPr>
      </w:pPr>
    </w:p>
    <w:p w14:paraId="332BC683" w14:textId="77777777" w:rsidR="00407EB5" w:rsidRDefault="00407EB5">
      <w:pPr>
        <w:ind w:firstLine="454"/>
        <w:jc w:val="both"/>
        <w:rPr>
          <w:rFonts w:ascii="Times New Roman" w:hAnsi="Times New Roman"/>
          <w:sz w:val="28"/>
        </w:rPr>
      </w:pPr>
    </w:p>
    <w:p w14:paraId="1D7CBF9F" w14:textId="77777777" w:rsidR="00492025" w:rsidRDefault="00000000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Приложение № 2 </w:t>
      </w:r>
    </w:p>
    <w:p w14:paraId="55CFF686" w14:textId="77777777" w:rsidR="00492025" w:rsidRDefault="00000000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постановлению Администрации </w:t>
      </w:r>
    </w:p>
    <w:p w14:paraId="47F517B6" w14:textId="77777777" w:rsidR="007A5342" w:rsidRDefault="007A5342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м</w:t>
      </w:r>
      <w:r w:rsidR="00407EB5">
        <w:rPr>
          <w:rFonts w:ascii="Times New Roman" w:hAnsi="Times New Roman"/>
        </w:rPr>
        <w:t xml:space="preserve">униципального образования «Сельское поселение Покровский сельсовет </w:t>
      </w:r>
    </w:p>
    <w:p w14:paraId="263162A0" w14:textId="53C50246" w:rsidR="00492025" w:rsidRDefault="00407EB5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Ахтубинского муниципального района Астраханской области»</w:t>
      </w:r>
    </w:p>
    <w:p w14:paraId="7B66D80B" w14:textId="014BBEB2" w:rsidR="00492025" w:rsidRDefault="00000000" w:rsidP="007A5342">
      <w:pPr>
        <w:spacing w:after="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</w:rPr>
        <w:t xml:space="preserve">от </w:t>
      </w:r>
      <w:r w:rsidR="007A5342">
        <w:rPr>
          <w:rFonts w:ascii="Times New Roman" w:hAnsi="Times New Roman"/>
        </w:rPr>
        <w:t>00</w:t>
      </w:r>
      <w:r>
        <w:rPr>
          <w:rFonts w:ascii="Times New Roman" w:hAnsi="Times New Roman"/>
        </w:rPr>
        <w:t>.</w:t>
      </w:r>
      <w:r w:rsidR="007A5342">
        <w:rPr>
          <w:rFonts w:ascii="Times New Roman" w:hAnsi="Times New Roman"/>
        </w:rPr>
        <w:t>00</w:t>
      </w:r>
      <w:r>
        <w:rPr>
          <w:rFonts w:ascii="Times New Roman" w:hAnsi="Times New Roman"/>
        </w:rPr>
        <w:t>.202</w:t>
      </w:r>
      <w:r w:rsidR="007A5342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№ </w:t>
      </w:r>
      <w:r w:rsidR="007A5342">
        <w:rPr>
          <w:rFonts w:ascii="Times New Roman" w:hAnsi="Times New Roman"/>
        </w:rPr>
        <w:t>00</w:t>
      </w:r>
    </w:p>
    <w:p w14:paraId="337B0E04" w14:textId="51DF7008" w:rsidR="00492025" w:rsidRDefault="00000000" w:rsidP="007A5342">
      <w:pPr>
        <w:spacing w:line="240" w:lineRule="auto"/>
        <w:ind w:firstLine="454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Главе Администрации</w:t>
      </w:r>
    </w:p>
    <w:p w14:paraId="12D57836" w14:textId="51179E73" w:rsidR="00492025" w:rsidRDefault="00407EB5" w:rsidP="007A5342">
      <w:pPr>
        <w:spacing w:line="240" w:lineRule="auto"/>
        <w:ind w:firstLine="454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Муниципального образования «Сельское поселение Покровский сельсовет Ахтубинского муниципального района Астраханской области»</w:t>
      </w:r>
    </w:p>
    <w:p w14:paraId="22717168" w14:textId="77777777" w:rsidR="00492025" w:rsidRDefault="00000000">
      <w:pPr>
        <w:ind w:firstLine="454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</w:t>
      </w:r>
    </w:p>
    <w:p w14:paraId="751868B0" w14:textId="77777777" w:rsidR="00492025" w:rsidRDefault="00000000">
      <w:pPr>
        <w:ind w:firstLine="454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ХОДАТАЙСТВО </w:t>
      </w:r>
    </w:p>
    <w:p w14:paraId="02BAF498" w14:textId="77777777" w:rsidR="007A5342" w:rsidRDefault="00000000" w:rsidP="007A5342">
      <w:pPr>
        <w:pStyle w:val="aa"/>
        <w:jc w:val="center"/>
        <w:rPr>
          <w:rFonts w:ascii="Times New Roman" w:hAnsi="Times New Roman"/>
          <w:sz w:val="28"/>
          <w:szCs w:val="24"/>
        </w:rPr>
      </w:pPr>
      <w:r w:rsidRPr="007A5342">
        <w:rPr>
          <w:rFonts w:ascii="Times New Roman" w:hAnsi="Times New Roman"/>
          <w:sz w:val="28"/>
          <w:szCs w:val="24"/>
        </w:rPr>
        <w:t xml:space="preserve">о награждении Почетной грамотой (или поощрении Благодарственным письмом) Администрации </w:t>
      </w:r>
      <w:r w:rsidR="007A5342" w:rsidRPr="007A5342">
        <w:rPr>
          <w:rFonts w:ascii="Times New Roman" w:hAnsi="Times New Roman"/>
          <w:sz w:val="28"/>
          <w:szCs w:val="24"/>
        </w:rPr>
        <w:t>м</w:t>
      </w:r>
      <w:r w:rsidR="00407EB5" w:rsidRPr="007A5342">
        <w:rPr>
          <w:rFonts w:ascii="Times New Roman" w:hAnsi="Times New Roman"/>
          <w:sz w:val="28"/>
          <w:szCs w:val="24"/>
        </w:rPr>
        <w:t xml:space="preserve">униципального образования </w:t>
      </w:r>
    </w:p>
    <w:p w14:paraId="410AE641" w14:textId="5A301C4F" w:rsidR="007A5342" w:rsidRDefault="00407EB5" w:rsidP="007A5342">
      <w:pPr>
        <w:pStyle w:val="aa"/>
        <w:jc w:val="center"/>
        <w:rPr>
          <w:rFonts w:ascii="Times New Roman" w:hAnsi="Times New Roman"/>
          <w:sz w:val="28"/>
          <w:szCs w:val="24"/>
        </w:rPr>
      </w:pPr>
      <w:r w:rsidRPr="007A5342">
        <w:rPr>
          <w:rFonts w:ascii="Times New Roman" w:hAnsi="Times New Roman"/>
          <w:sz w:val="28"/>
          <w:szCs w:val="24"/>
        </w:rPr>
        <w:t>«Сельское поселение Покровский сельсовет</w:t>
      </w:r>
      <w:r w:rsidR="007A5342">
        <w:rPr>
          <w:rFonts w:ascii="Times New Roman" w:hAnsi="Times New Roman"/>
          <w:sz w:val="28"/>
          <w:szCs w:val="24"/>
        </w:rPr>
        <w:t xml:space="preserve"> </w:t>
      </w:r>
    </w:p>
    <w:p w14:paraId="447513D6" w14:textId="2AE22750" w:rsidR="00492025" w:rsidRPr="007A5342" w:rsidRDefault="00407EB5" w:rsidP="007A5342">
      <w:pPr>
        <w:pStyle w:val="aa"/>
        <w:jc w:val="center"/>
        <w:rPr>
          <w:rFonts w:ascii="Times New Roman" w:hAnsi="Times New Roman"/>
          <w:sz w:val="28"/>
          <w:szCs w:val="24"/>
        </w:rPr>
      </w:pPr>
      <w:r w:rsidRPr="007A5342">
        <w:rPr>
          <w:rFonts w:ascii="Times New Roman" w:hAnsi="Times New Roman"/>
          <w:sz w:val="28"/>
          <w:szCs w:val="24"/>
        </w:rPr>
        <w:t>Ахтубинского муниципального района Астраханской области»</w:t>
      </w:r>
    </w:p>
    <w:p w14:paraId="5A86C1CC" w14:textId="77777777" w:rsidR="00492025" w:rsidRDefault="00000000">
      <w:pPr>
        <w:ind w:firstLine="45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от _______________ 20_____года __________________________________________________________ предлагает </w:t>
      </w:r>
      <w:r>
        <w:rPr>
          <w:rFonts w:ascii="Times New Roman" w:hAnsi="Times New Roman"/>
          <w:i/>
          <w:sz w:val="24"/>
        </w:rPr>
        <w:t>(наименование органа или лица, имеющего право на подачу ходатайства)</w:t>
      </w:r>
    </w:p>
    <w:p w14:paraId="7EC58CC4" w14:textId="77777777" w:rsidR="00492025" w:rsidRDefault="00000000">
      <w:pPr>
        <w:ind w:firstLine="45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рассмотреть кандидатуру (коллектив)______________________________________________________________________________________________________________________________ </w:t>
      </w:r>
      <w:r>
        <w:rPr>
          <w:rFonts w:ascii="Times New Roman" w:hAnsi="Times New Roman"/>
          <w:i/>
          <w:sz w:val="24"/>
        </w:rPr>
        <w:t>(фамилия, имя, отчество, год рождения, место работы, должность кандидата на награждение, с какого года работает на территории сельского поселения или наименование организации)</w:t>
      </w:r>
      <w:r>
        <w:rPr>
          <w:rFonts w:ascii="Times New Roman" w:hAnsi="Times New Roman"/>
          <w:sz w:val="28"/>
        </w:rPr>
        <w:t xml:space="preserve"> </w:t>
      </w:r>
    </w:p>
    <w:p w14:paraId="7BB63D5A" w14:textId="729E5E21" w:rsidR="00492025" w:rsidRDefault="00000000">
      <w:pPr>
        <w:ind w:firstLine="45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 xml:space="preserve">для представления к награждению Почетной грамотой (или поощрения Благодарственным письмом) Администрации </w:t>
      </w:r>
      <w:r w:rsidR="007A5342">
        <w:rPr>
          <w:rFonts w:ascii="Times New Roman" w:hAnsi="Times New Roman"/>
          <w:sz w:val="28"/>
        </w:rPr>
        <w:t>м</w:t>
      </w:r>
      <w:r w:rsidR="00407EB5">
        <w:rPr>
          <w:rFonts w:ascii="Times New Roman" w:hAnsi="Times New Roman"/>
          <w:sz w:val="28"/>
        </w:rPr>
        <w:t>униципального образования «Сельское поселение Покровский сельсовет Ахтубинского муниципального района Астраханской области»</w:t>
      </w:r>
      <w:r>
        <w:rPr>
          <w:rFonts w:ascii="Times New Roman" w:hAnsi="Times New Roman"/>
          <w:sz w:val="28"/>
        </w:rPr>
        <w:t>за___________________________________________________________________</w:t>
      </w:r>
      <w:r>
        <w:rPr>
          <w:rFonts w:ascii="Times New Roman" w:hAnsi="Times New Roman"/>
          <w:sz w:val="24"/>
        </w:rPr>
        <w:t xml:space="preserve">____________________________________________________________________ </w:t>
      </w:r>
    </w:p>
    <w:p w14:paraId="195C932B" w14:textId="77777777" w:rsidR="00492025" w:rsidRDefault="00000000">
      <w:pPr>
        <w:ind w:firstLine="454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i/>
          <w:sz w:val="24"/>
        </w:rPr>
        <w:t xml:space="preserve">(сведения, раскрывающие заслуги) </w:t>
      </w:r>
    </w:p>
    <w:p w14:paraId="5F1BCE7E" w14:textId="58BBB526" w:rsidR="007A5342" w:rsidRDefault="00000000">
      <w:pPr>
        <w:ind w:firstLine="45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Предлагаемая формулировка награждения____________________________</w:t>
      </w:r>
    </w:p>
    <w:p w14:paraId="0F869AA3" w14:textId="4E28EED5" w:rsidR="00492025" w:rsidRDefault="00000000" w:rsidP="007A5342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________________________________________________________________________________________________________________________________________________________________________________________________________</w:t>
      </w:r>
      <w:r w:rsidR="007A5342">
        <w:rPr>
          <w:rFonts w:ascii="Times New Roman" w:hAnsi="Times New Roman"/>
          <w:sz w:val="28"/>
        </w:rPr>
        <w:t>____</w:t>
      </w:r>
    </w:p>
    <w:p w14:paraId="39E713AA" w14:textId="77777777" w:rsidR="00492025" w:rsidRDefault="00000000">
      <w:pPr>
        <w:ind w:firstLine="45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Должность руководителя, наименование органа, имеющего право представления к награждению </w:t>
      </w:r>
    </w:p>
    <w:p w14:paraId="70EA404A" w14:textId="77777777" w:rsidR="00492025" w:rsidRDefault="00000000">
      <w:pPr>
        <w:ind w:firstLine="45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______________________________________         МП.</w:t>
      </w:r>
    </w:p>
    <w:sectPr w:rsidR="00492025">
      <w:footerReference w:type="default" r:id="rId6"/>
      <w:pgSz w:w="11906" w:h="16838"/>
      <w:pgMar w:top="1134" w:right="567" w:bottom="1134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61E21F" w14:textId="77777777" w:rsidR="00E15857" w:rsidRDefault="00E15857">
      <w:pPr>
        <w:spacing w:after="0" w:line="240" w:lineRule="auto"/>
      </w:pPr>
      <w:r>
        <w:separator/>
      </w:r>
    </w:p>
  </w:endnote>
  <w:endnote w:type="continuationSeparator" w:id="0">
    <w:p w14:paraId="297B23D8" w14:textId="77777777" w:rsidR="00E15857" w:rsidRDefault="00E158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45352" w14:textId="77777777" w:rsidR="00492025" w:rsidRDefault="00000000">
    <w:pPr>
      <w:framePr w:wrap="around" w:vAnchor="text" w:hAnchor="margin" w:xAlign="right" w:y="1"/>
    </w:pPr>
    <w:r>
      <w:fldChar w:fldCharType="begin"/>
    </w:r>
    <w:r>
      <w:instrText>PAGE \* Arabic</w:instrText>
    </w:r>
    <w:r>
      <w:fldChar w:fldCharType="separate"/>
    </w:r>
    <w:r w:rsidR="00407EB5">
      <w:rPr>
        <w:noProof/>
      </w:rPr>
      <w:t>2</w:t>
    </w:r>
    <w:r>
      <w:fldChar w:fldCharType="end"/>
    </w:r>
  </w:p>
  <w:p w14:paraId="0A8D4DC7" w14:textId="77777777" w:rsidR="00492025" w:rsidRDefault="0049202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309E39" w14:textId="77777777" w:rsidR="00E15857" w:rsidRDefault="00E15857">
      <w:pPr>
        <w:spacing w:after="0" w:line="240" w:lineRule="auto"/>
      </w:pPr>
      <w:r>
        <w:separator/>
      </w:r>
    </w:p>
  </w:footnote>
  <w:footnote w:type="continuationSeparator" w:id="0">
    <w:p w14:paraId="00E4E1CE" w14:textId="77777777" w:rsidR="00E15857" w:rsidRDefault="00E158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92025"/>
    <w:rsid w:val="00111F0B"/>
    <w:rsid w:val="00125325"/>
    <w:rsid w:val="00243B55"/>
    <w:rsid w:val="00407EB5"/>
    <w:rsid w:val="00434DCC"/>
    <w:rsid w:val="00492025"/>
    <w:rsid w:val="00631BAC"/>
    <w:rsid w:val="007A5342"/>
    <w:rsid w:val="00BA08A5"/>
    <w:rsid w:val="00DE6F26"/>
    <w:rsid w:val="00E15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858A3"/>
  <w15:docId w15:val="{E21CB53B-72C6-4DE3-98C1-5B9134564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link w:val="11"/>
    <w:uiPriority w:val="9"/>
    <w:qFormat/>
    <w:pPr>
      <w:spacing w:beforeAutospacing="1" w:afterAutospacing="1" w:line="240" w:lineRule="auto"/>
      <w:outlineLvl w:val="0"/>
    </w:pPr>
    <w:rPr>
      <w:rFonts w:ascii="Times New Roman" w:hAnsi="Times New Roman"/>
      <w:b/>
      <w:sz w:val="48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a4">
    <w:name w:val="Абзац списка Знак"/>
    <w:basedOn w:val="1"/>
    <w:link w:val="a3"/>
  </w:style>
  <w:style w:type="paragraph" w:customStyle="1" w:styleId="12">
    <w:name w:val="Гиперссылка1"/>
    <w:basedOn w:val="13"/>
    <w:link w:val="14"/>
    <w:rPr>
      <w:color w:val="0000FF"/>
      <w:u w:val="single"/>
    </w:rPr>
  </w:style>
  <w:style w:type="character" w:customStyle="1" w:styleId="14">
    <w:name w:val="Гиперссылка1"/>
    <w:basedOn w:val="15"/>
    <w:link w:val="12"/>
    <w:rPr>
      <w:color w:val="0000FF"/>
      <w:u w:val="single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6">
    <w:name w:val="Основной шрифт абзаца1"/>
  </w:style>
  <w:style w:type="paragraph" w:customStyle="1" w:styleId="13">
    <w:name w:val="Основной шрифт абзаца1"/>
    <w:link w:val="15"/>
  </w:style>
  <w:style w:type="character" w:customStyle="1" w:styleId="15">
    <w:name w:val="Основной шрифт абзаца1"/>
    <w:link w:val="13"/>
  </w:style>
  <w:style w:type="paragraph" w:customStyle="1" w:styleId="17">
    <w:name w:val="Обычный1"/>
    <w:link w:val="18"/>
  </w:style>
  <w:style w:type="character" w:customStyle="1" w:styleId="18">
    <w:name w:val="Обычный1"/>
    <w:link w:val="17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48"/>
    </w:rPr>
  </w:style>
  <w:style w:type="paragraph" w:customStyle="1" w:styleId="23">
    <w:name w:val="Гиперссылка2"/>
    <w:link w:val="a5"/>
    <w:rPr>
      <w:color w:val="0000FF"/>
      <w:u w:val="single"/>
    </w:rPr>
  </w:style>
  <w:style w:type="character" w:styleId="a5">
    <w:name w:val="Hyperlink"/>
    <w:link w:val="2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9">
    <w:name w:val="toc 1"/>
    <w:next w:val="a"/>
    <w:link w:val="1a"/>
    <w:uiPriority w:val="39"/>
    <w:rPr>
      <w:rFonts w:ascii="XO Thames" w:hAnsi="XO Thames"/>
      <w:b/>
      <w:sz w:val="28"/>
    </w:rPr>
  </w:style>
  <w:style w:type="character" w:customStyle="1" w:styleId="1a">
    <w:name w:val="Оглавление 1 Знак"/>
    <w:link w:val="19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Заголовок Знак"/>
    <w:link w:val="a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a">
    <w:name w:val="No Spacing"/>
    <w:uiPriority w:val="1"/>
    <w:qFormat/>
    <w:rsid w:val="007A534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1967</Words>
  <Characters>11216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6</cp:revision>
  <dcterms:created xsi:type="dcterms:W3CDTF">2026-07-15T08:30:00Z</dcterms:created>
  <dcterms:modified xsi:type="dcterms:W3CDTF">2026-08-18T09:41:00Z</dcterms:modified>
</cp:coreProperties>
</file>